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25" w:rsidRDefault="00D34925" w:rsidP="00D34925">
      <w:pPr>
        <w:keepNext/>
        <w:outlineLvl w:val="0"/>
        <w:rPr>
          <w:rFonts w:ascii="Arial" w:hAnsi="Arial" w:cs="Arial"/>
          <w:sz w:val="22"/>
          <w:szCs w:val="22"/>
        </w:rPr>
      </w:pPr>
    </w:p>
    <w:p w:rsidR="00895831" w:rsidRPr="00631F1C" w:rsidRDefault="00895831" w:rsidP="00895831">
      <w:pPr>
        <w:keepNext/>
        <w:jc w:val="center"/>
        <w:outlineLvl w:val="0"/>
        <w:rPr>
          <w:rFonts w:ascii="Arial" w:hAnsi="Arial" w:cs="Arial"/>
          <w:sz w:val="22"/>
          <w:szCs w:val="22"/>
        </w:rPr>
      </w:pPr>
    </w:p>
    <w:p w:rsidR="00304D83" w:rsidRPr="00631F1C" w:rsidRDefault="00304D83" w:rsidP="00304D83">
      <w:pPr>
        <w:rPr>
          <w:rFonts w:ascii="Arial" w:hAnsi="Arial" w:cs="Arial"/>
          <w:b/>
          <w:snapToGrid w:val="0"/>
          <w:sz w:val="22"/>
          <w:szCs w:val="22"/>
        </w:rPr>
      </w:pPr>
    </w:p>
    <w:p w:rsidR="00304D83" w:rsidRPr="00631F1C" w:rsidRDefault="00304D83" w:rsidP="00304D83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31F1C">
        <w:rPr>
          <w:rFonts w:ascii="Arial" w:hAnsi="Arial" w:cs="Arial"/>
          <w:b/>
          <w:snapToGrid w:val="0"/>
          <w:sz w:val="22"/>
          <w:szCs w:val="22"/>
        </w:rPr>
        <w:t>JOB DESCRIPTION</w:t>
      </w:r>
    </w:p>
    <w:p w:rsidR="00304D83" w:rsidRDefault="00304D83" w:rsidP="00304D83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4134A5" w:rsidRDefault="00304D83" w:rsidP="00304D83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7E274E">
        <w:rPr>
          <w:rFonts w:ascii="Arial" w:hAnsi="Arial" w:cs="Arial"/>
          <w:b/>
          <w:snapToGrid w:val="0"/>
          <w:sz w:val="22"/>
          <w:szCs w:val="22"/>
        </w:rPr>
        <w:t>Services Manager</w:t>
      </w:r>
      <w:r w:rsidR="004134A5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:rsidR="00304D83" w:rsidRPr="007E274E" w:rsidRDefault="00304D83" w:rsidP="00304D83">
      <w:pPr>
        <w:rPr>
          <w:rFonts w:ascii="Arial" w:hAnsi="Arial" w:cs="Arial"/>
          <w:snapToGrid w:val="0"/>
          <w:sz w:val="22"/>
          <w:szCs w:val="22"/>
        </w:rPr>
      </w:pPr>
    </w:p>
    <w:p w:rsidR="00304D83" w:rsidRPr="007E274E" w:rsidRDefault="00304D83" w:rsidP="00304D83">
      <w:pPr>
        <w:rPr>
          <w:rFonts w:ascii="Arial" w:hAnsi="Arial" w:cs="Arial"/>
          <w:snapToGrid w:val="0"/>
          <w:sz w:val="22"/>
          <w:szCs w:val="22"/>
        </w:rPr>
      </w:pPr>
    </w:p>
    <w:p w:rsidR="00304D83" w:rsidRPr="007E274E" w:rsidRDefault="00304D83" w:rsidP="00304D83">
      <w:pPr>
        <w:rPr>
          <w:rFonts w:ascii="Arial" w:hAnsi="Arial" w:cs="Arial"/>
          <w:snapToGrid w:val="0"/>
          <w:sz w:val="22"/>
          <w:szCs w:val="22"/>
        </w:rPr>
      </w:pPr>
      <w:r w:rsidRPr="007E274E">
        <w:rPr>
          <w:rFonts w:ascii="Arial" w:hAnsi="Arial" w:cs="Arial"/>
          <w:snapToGrid w:val="0"/>
          <w:sz w:val="22"/>
          <w:szCs w:val="22"/>
        </w:rPr>
        <w:t>Job Title:</w:t>
      </w:r>
      <w:r w:rsidRPr="007E274E">
        <w:rPr>
          <w:rFonts w:ascii="Arial" w:hAnsi="Arial" w:cs="Arial"/>
          <w:snapToGrid w:val="0"/>
          <w:sz w:val="22"/>
          <w:szCs w:val="22"/>
        </w:rPr>
        <w:tab/>
      </w:r>
      <w:r w:rsidRPr="007E274E">
        <w:rPr>
          <w:rFonts w:ascii="Arial" w:hAnsi="Arial" w:cs="Arial"/>
          <w:snapToGrid w:val="0"/>
          <w:sz w:val="22"/>
          <w:szCs w:val="22"/>
        </w:rPr>
        <w:tab/>
      </w:r>
      <w:r w:rsidRPr="007E274E">
        <w:rPr>
          <w:rFonts w:ascii="Arial" w:hAnsi="Arial" w:cs="Arial"/>
          <w:snapToGrid w:val="0"/>
          <w:sz w:val="22"/>
          <w:szCs w:val="22"/>
        </w:rPr>
        <w:tab/>
        <w:t>Services Manager</w:t>
      </w:r>
      <w:r w:rsidR="00512929">
        <w:rPr>
          <w:rFonts w:ascii="Arial" w:hAnsi="Arial" w:cs="Arial"/>
          <w:snapToGrid w:val="0"/>
          <w:sz w:val="22"/>
          <w:szCs w:val="22"/>
        </w:rPr>
        <w:t xml:space="preserve"> </w:t>
      </w:r>
      <w:r w:rsidR="0007003E">
        <w:rPr>
          <w:rFonts w:ascii="Arial" w:hAnsi="Arial" w:cs="Arial"/>
          <w:snapToGrid w:val="0"/>
          <w:sz w:val="22"/>
          <w:szCs w:val="22"/>
        </w:rPr>
        <w:t>(perinatal team) – job share</w:t>
      </w:r>
    </w:p>
    <w:p w:rsidR="00304D83" w:rsidRPr="007E274E" w:rsidRDefault="00304D83" w:rsidP="00304D83">
      <w:pPr>
        <w:tabs>
          <w:tab w:val="left" w:pos="2880"/>
        </w:tabs>
        <w:ind w:left="2160" w:hanging="2160"/>
        <w:rPr>
          <w:rFonts w:ascii="Arial" w:hAnsi="Arial" w:cs="Arial"/>
          <w:snapToGrid w:val="0"/>
          <w:sz w:val="22"/>
          <w:szCs w:val="22"/>
        </w:rPr>
      </w:pPr>
    </w:p>
    <w:p w:rsidR="00304D83" w:rsidRPr="007E274E" w:rsidRDefault="00304D83" w:rsidP="00304D83">
      <w:pPr>
        <w:tabs>
          <w:tab w:val="left" w:pos="2880"/>
        </w:tabs>
        <w:ind w:left="2160" w:hanging="2160"/>
        <w:rPr>
          <w:rFonts w:ascii="Arial" w:hAnsi="Arial" w:cs="Arial"/>
          <w:snapToGrid w:val="0"/>
          <w:sz w:val="22"/>
          <w:szCs w:val="22"/>
        </w:rPr>
      </w:pPr>
      <w:r w:rsidRPr="007E274E">
        <w:rPr>
          <w:rFonts w:ascii="Arial" w:hAnsi="Arial" w:cs="Arial"/>
          <w:snapToGrid w:val="0"/>
          <w:sz w:val="22"/>
          <w:szCs w:val="22"/>
        </w:rPr>
        <w:t>Reporting to:</w:t>
      </w:r>
      <w:r w:rsidRPr="007E274E">
        <w:rPr>
          <w:rFonts w:ascii="Arial" w:hAnsi="Arial" w:cs="Arial"/>
          <w:snapToGrid w:val="0"/>
          <w:sz w:val="22"/>
          <w:szCs w:val="22"/>
        </w:rPr>
        <w:tab/>
      </w:r>
      <w:r w:rsidRPr="007E274E">
        <w:rPr>
          <w:rFonts w:ascii="Arial" w:hAnsi="Arial" w:cs="Arial"/>
          <w:snapToGrid w:val="0"/>
          <w:sz w:val="22"/>
          <w:szCs w:val="22"/>
        </w:rPr>
        <w:tab/>
      </w:r>
      <w:r w:rsidR="00C77301">
        <w:rPr>
          <w:rFonts w:ascii="Arial" w:hAnsi="Arial" w:cs="Arial"/>
          <w:snapToGrid w:val="0"/>
          <w:sz w:val="22"/>
          <w:szCs w:val="22"/>
        </w:rPr>
        <w:t>Operations Manager / Deputy CEO</w:t>
      </w:r>
      <w:r w:rsidRPr="007E274E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8B67AD" w:rsidRPr="007E274E" w:rsidRDefault="0081297A" w:rsidP="004134A5">
      <w:pPr>
        <w:tabs>
          <w:tab w:val="left" w:pos="2880"/>
        </w:tabs>
        <w:ind w:left="2880" w:hanging="288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Responsible for:</w:t>
      </w:r>
      <w:r>
        <w:rPr>
          <w:rFonts w:ascii="Arial" w:hAnsi="Arial" w:cs="Arial"/>
          <w:snapToGrid w:val="0"/>
          <w:sz w:val="22"/>
          <w:szCs w:val="22"/>
        </w:rPr>
        <w:tab/>
        <w:t xml:space="preserve">Counselling, casework and sessional staff (as appropriate) </w:t>
      </w:r>
    </w:p>
    <w:p w:rsidR="00304D83" w:rsidRPr="007E274E" w:rsidRDefault="00304D83" w:rsidP="006F2B31">
      <w:pPr>
        <w:tabs>
          <w:tab w:val="left" w:pos="2880"/>
        </w:tabs>
        <w:ind w:left="2160" w:hanging="2160"/>
        <w:rPr>
          <w:rFonts w:ascii="Arial" w:hAnsi="Arial" w:cs="Arial"/>
          <w:snapToGrid w:val="0"/>
          <w:sz w:val="22"/>
          <w:szCs w:val="22"/>
        </w:rPr>
      </w:pPr>
      <w:r w:rsidRPr="007E274E">
        <w:rPr>
          <w:rFonts w:ascii="Arial" w:hAnsi="Arial" w:cs="Arial"/>
          <w:snapToGrid w:val="0"/>
          <w:sz w:val="22"/>
          <w:szCs w:val="22"/>
        </w:rPr>
        <w:tab/>
      </w:r>
    </w:p>
    <w:p w:rsidR="008B67AD" w:rsidRDefault="00653D50" w:rsidP="00653D50">
      <w:pPr>
        <w:pStyle w:val="Block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Hours of work: </w:t>
      </w:r>
      <w:r>
        <w:rPr>
          <w:rFonts w:cs="Arial"/>
          <w:sz w:val="22"/>
          <w:szCs w:val="22"/>
        </w:rPr>
        <w:tab/>
      </w:r>
      <w:r w:rsidR="0007003E">
        <w:rPr>
          <w:rFonts w:cs="Arial"/>
          <w:sz w:val="22"/>
          <w:szCs w:val="22"/>
        </w:rPr>
        <w:t>17.5 – 22.5</w:t>
      </w:r>
      <w:r w:rsidR="00301C71" w:rsidRPr="00064413">
        <w:rPr>
          <w:rFonts w:cs="Arial"/>
          <w:sz w:val="22"/>
          <w:szCs w:val="22"/>
        </w:rPr>
        <w:t xml:space="preserve"> </w:t>
      </w:r>
      <w:r w:rsidR="00304D83" w:rsidRPr="00064413">
        <w:rPr>
          <w:rFonts w:cs="Arial"/>
          <w:sz w:val="22"/>
          <w:szCs w:val="22"/>
        </w:rPr>
        <w:t>hours per</w:t>
      </w:r>
      <w:r w:rsidR="00304D83" w:rsidRPr="007E274E">
        <w:rPr>
          <w:rFonts w:cs="Arial"/>
          <w:sz w:val="22"/>
          <w:szCs w:val="22"/>
        </w:rPr>
        <w:t xml:space="preserve"> week</w:t>
      </w:r>
      <w:r w:rsidR="005421E2">
        <w:rPr>
          <w:rFonts w:cs="Arial"/>
          <w:sz w:val="22"/>
          <w:szCs w:val="22"/>
        </w:rPr>
        <w:t xml:space="preserve"> over 3 days</w:t>
      </w:r>
      <w:r w:rsidR="006F2B31" w:rsidRPr="007E274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</w:t>
      </w:r>
      <w:r w:rsidR="0007003E">
        <w:rPr>
          <w:rFonts w:cs="Arial"/>
          <w:sz w:val="22"/>
          <w:szCs w:val="22"/>
        </w:rPr>
        <w:t>Tues, Wed</w:t>
      </w:r>
      <w:r w:rsidR="005421E2">
        <w:rPr>
          <w:rFonts w:cs="Arial"/>
          <w:sz w:val="22"/>
          <w:szCs w:val="22"/>
        </w:rPr>
        <w:t>s</w:t>
      </w:r>
      <w:r w:rsidR="0007003E">
        <w:rPr>
          <w:rFonts w:cs="Arial"/>
          <w:sz w:val="22"/>
          <w:szCs w:val="22"/>
        </w:rPr>
        <w:t>, Thurs)</w:t>
      </w:r>
    </w:p>
    <w:p w:rsidR="00304D83" w:rsidRPr="007E274E" w:rsidRDefault="00304D83" w:rsidP="00304D83">
      <w:pPr>
        <w:pStyle w:val="BlockText"/>
        <w:ind w:left="0" w:firstLine="0"/>
        <w:rPr>
          <w:rFonts w:cs="Arial"/>
          <w:sz w:val="22"/>
          <w:szCs w:val="22"/>
        </w:rPr>
      </w:pPr>
    </w:p>
    <w:p w:rsidR="00304D83" w:rsidRPr="00064413" w:rsidRDefault="00226AFF" w:rsidP="00304D83">
      <w:pPr>
        <w:pStyle w:val="Heading2"/>
        <w:ind w:left="2880" w:hanging="28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Salary:</w:t>
      </w:r>
      <w:r>
        <w:rPr>
          <w:rFonts w:cs="Arial"/>
          <w:sz w:val="22"/>
          <w:szCs w:val="22"/>
        </w:rPr>
        <w:tab/>
      </w:r>
      <w:r w:rsidRPr="00064413">
        <w:rPr>
          <w:rFonts w:cs="Arial"/>
          <w:sz w:val="22"/>
          <w:szCs w:val="22"/>
        </w:rPr>
        <w:t>£</w:t>
      </w:r>
      <w:r w:rsidR="0007003E">
        <w:rPr>
          <w:rFonts w:cs="Arial"/>
          <w:sz w:val="22"/>
          <w:szCs w:val="22"/>
        </w:rPr>
        <w:t>37,558</w:t>
      </w:r>
      <w:r w:rsidR="00304D83" w:rsidRPr="00064413">
        <w:rPr>
          <w:rFonts w:cs="Arial"/>
          <w:sz w:val="22"/>
          <w:szCs w:val="22"/>
        </w:rPr>
        <w:t xml:space="preserve"> </w:t>
      </w:r>
      <w:r w:rsidR="00301C71" w:rsidRPr="00064413">
        <w:rPr>
          <w:rFonts w:cs="Arial"/>
          <w:sz w:val="22"/>
          <w:szCs w:val="22"/>
        </w:rPr>
        <w:t>- £</w:t>
      </w:r>
      <w:r w:rsidR="00064413" w:rsidRPr="00064413">
        <w:rPr>
          <w:rFonts w:cs="Arial"/>
          <w:sz w:val="22"/>
          <w:szCs w:val="22"/>
        </w:rPr>
        <w:t>4</w:t>
      </w:r>
      <w:r w:rsidR="0007003E">
        <w:rPr>
          <w:rFonts w:cs="Arial"/>
          <w:sz w:val="22"/>
          <w:szCs w:val="22"/>
        </w:rPr>
        <w:t xml:space="preserve">3,446 </w:t>
      </w:r>
      <w:r w:rsidR="00304D83" w:rsidRPr="00064413">
        <w:rPr>
          <w:rFonts w:cs="Arial"/>
          <w:sz w:val="22"/>
          <w:szCs w:val="22"/>
        </w:rPr>
        <w:t>pa (pro rata based on 35 hour week)</w:t>
      </w:r>
      <w:r w:rsidR="008B67AD" w:rsidRPr="00064413">
        <w:rPr>
          <w:rFonts w:cs="Arial"/>
          <w:sz w:val="22"/>
          <w:szCs w:val="22"/>
        </w:rPr>
        <w:t xml:space="preserve"> </w:t>
      </w:r>
    </w:p>
    <w:p w:rsidR="00653D50" w:rsidRPr="00064413" w:rsidRDefault="00064413" w:rsidP="00653D50">
      <w:pPr>
        <w:rPr>
          <w:rFonts w:ascii="Arial" w:hAnsi="Arial" w:cs="Arial"/>
          <w:sz w:val="22"/>
          <w:szCs w:val="22"/>
          <w:lang w:val="en-GB"/>
        </w:rPr>
      </w:pPr>
      <w:r w:rsidRPr="00064413">
        <w:rPr>
          <w:rFonts w:ascii="Arial" w:hAnsi="Arial" w:cs="Arial"/>
          <w:sz w:val="22"/>
          <w:szCs w:val="22"/>
          <w:lang w:val="en-GB"/>
        </w:rPr>
        <w:tab/>
      </w:r>
      <w:r w:rsidRPr="00064413">
        <w:rPr>
          <w:rFonts w:ascii="Arial" w:hAnsi="Arial" w:cs="Arial"/>
          <w:sz w:val="22"/>
          <w:szCs w:val="22"/>
          <w:lang w:val="en-GB"/>
        </w:rPr>
        <w:tab/>
      </w:r>
      <w:r w:rsidRPr="00064413">
        <w:rPr>
          <w:rFonts w:ascii="Arial" w:hAnsi="Arial" w:cs="Arial"/>
          <w:sz w:val="22"/>
          <w:szCs w:val="22"/>
          <w:lang w:val="en-GB"/>
        </w:rPr>
        <w:tab/>
      </w:r>
      <w:r w:rsidRPr="00064413">
        <w:rPr>
          <w:rFonts w:ascii="Arial" w:hAnsi="Arial" w:cs="Arial"/>
          <w:sz w:val="22"/>
          <w:szCs w:val="22"/>
          <w:lang w:val="en-GB"/>
        </w:rPr>
        <w:tab/>
      </w:r>
      <w:r w:rsidR="00653D50" w:rsidRPr="00064413">
        <w:rPr>
          <w:rFonts w:ascii="Arial" w:hAnsi="Arial" w:cs="Arial"/>
          <w:sz w:val="22"/>
          <w:szCs w:val="22"/>
          <w:lang w:val="en-GB"/>
        </w:rPr>
        <w:t>5% employer pension contribution</w:t>
      </w:r>
      <w:bookmarkStart w:id="0" w:name="_GoBack"/>
      <w:bookmarkEnd w:id="0"/>
    </w:p>
    <w:p w:rsidR="007E274E" w:rsidRPr="00653D50" w:rsidRDefault="007E274E" w:rsidP="007E274E">
      <w:pPr>
        <w:pStyle w:val="BlockText"/>
        <w:rPr>
          <w:rFonts w:cs="Arial"/>
          <w:sz w:val="22"/>
          <w:szCs w:val="22"/>
        </w:rPr>
      </w:pPr>
      <w:r w:rsidRPr="00653D50">
        <w:rPr>
          <w:rFonts w:cs="Arial"/>
          <w:sz w:val="22"/>
          <w:szCs w:val="22"/>
        </w:rPr>
        <w:tab/>
      </w:r>
    </w:p>
    <w:p w:rsidR="00304D83" w:rsidRDefault="00304D83" w:rsidP="00304D83">
      <w:pPr>
        <w:pStyle w:val="BodyTextIndent"/>
        <w:rPr>
          <w:rFonts w:cs="Arial"/>
          <w:sz w:val="22"/>
          <w:szCs w:val="22"/>
        </w:rPr>
      </w:pPr>
      <w:r w:rsidRPr="007E274E">
        <w:rPr>
          <w:rFonts w:cs="Arial"/>
          <w:sz w:val="22"/>
          <w:szCs w:val="22"/>
        </w:rPr>
        <w:t>Holidays:</w:t>
      </w:r>
      <w:r w:rsidRPr="007E274E">
        <w:rPr>
          <w:rFonts w:cs="Arial"/>
          <w:sz w:val="22"/>
          <w:szCs w:val="22"/>
        </w:rPr>
        <w:tab/>
        <w:t>25 days pro rata plus Bank Holidays (pro rata)</w:t>
      </w:r>
    </w:p>
    <w:p w:rsidR="004134A5" w:rsidRDefault="004134A5" w:rsidP="00304D83">
      <w:pPr>
        <w:pStyle w:val="BodyTextIndent"/>
        <w:rPr>
          <w:rFonts w:cs="Arial"/>
          <w:sz w:val="22"/>
          <w:szCs w:val="22"/>
        </w:rPr>
      </w:pPr>
    </w:p>
    <w:p w:rsidR="00304D83" w:rsidRDefault="004134A5" w:rsidP="00304D83">
      <w:pPr>
        <w:pStyle w:val="BodyTextIndent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Location:</w:t>
      </w:r>
      <w:r>
        <w:rPr>
          <w:rFonts w:cs="Arial"/>
          <w:sz w:val="22"/>
          <w:szCs w:val="22"/>
        </w:rPr>
        <w:tab/>
        <w:t xml:space="preserve">Leeds LS1  </w:t>
      </w:r>
      <w:r w:rsidR="0007003E">
        <w:rPr>
          <w:rFonts w:cs="Arial"/>
          <w:sz w:val="22"/>
          <w:szCs w:val="22"/>
        </w:rPr>
        <w:t>(NB this is an onsite role)</w:t>
      </w:r>
    </w:p>
    <w:p w:rsidR="00526A44" w:rsidRPr="007E274E" w:rsidRDefault="00526A44" w:rsidP="00304D83">
      <w:pPr>
        <w:pStyle w:val="BodyTextIndent"/>
        <w:rPr>
          <w:rFonts w:cs="Arial"/>
          <w:sz w:val="22"/>
          <w:szCs w:val="22"/>
        </w:rPr>
      </w:pPr>
    </w:p>
    <w:p w:rsidR="00304D83" w:rsidRPr="007E274E" w:rsidRDefault="00304D83" w:rsidP="007E274E">
      <w:pPr>
        <w:pStyle w:val="Heading1"/>
        <w:rPr>
          <w:rFonts w:cs="Arial"/>
          <w:sz w:val="22"/>
          <w:szCs w:val="22"/>
        </w:rPr>
      </w:pPr>
    </w:p>
    <w:p w:rsidR="00304D83" w:rsidRPr="007E274E" w:rsidRDefault="00304D83" w:rsidP="007E274E">
      <w:pPr>
        <w:pStyle w:val="Heading1"/>
        <w:rPr>
          <w:rFonts w:cs="Arial"/>
          <w:sz w:val="22"/>
          <w:szCs w:val="22"/>
        </w:rPr>
      </w:pPr>
      <w:r w:rsidRPr="007E274E">
        <w:rPr>
          <w:rFonts w:cs="Arial"/>
          <w:sz w:val="22"/>
          <w:szCs w:val="22"/>
        </w:rPr>
        <w:t xml:space="preserve">Purpose of the post    </w:t>
      </w:r>
    </w:p>
    <w:p w:rsidR="00304D83" w:rsidRPr="007E274E" w:rsidRDefault="00304D83" w:rsidP="007E274E">
      <w:pPr>
        <w:rPr>
          <w:rFonts w:ascii="Arial" w:hAnsi="Arial" w:cs="Arial"/>
          <w:sz w:val="22"/>
          <w:szCs w:val="22"/>
        </w:rPr>
      </w:pPr>
    </w:p>
    <w:p w:rsidR="00304D83" w:rsidRDefault="00304D83" w:rsidP="007F5565">
      <w:pPr>
        <w:numPr>
          <w:ilvl w:val="0"/>
          <w:numId w:val="3"/>
        </w:numPr>
        <w:rPr>
          <w:rFonts w:ascii="Arial" w:hAnsi="Arial" w:cs="Arial"/>
          <w:snapToGrid w:val="0"/>
          <w:sz w:val="22"/>
          <w:szCs w:val="22"/>
        </w:rPr>
      </w:pPr>
      <w:r w:rsidRPr="008B67AD">
        <w:rPr>
          <w:rFonts w:ascii="Arial" w:hAnsi="Arial" w:cs="Arial"/>
          <w:snapToGrid w:val="0"/>
          <w:sz w:val="22"/>
          <w:szCs w:val="22"/>
        </w:rPr>
        <w:t xml:space="preserve">To </w:t>
      </w:r>
      <w:r w:rsidR="0007003E">
        <w:rPr>
          <w:rFonts w:ascii="Arial" w:hAnsi="Arial" w:cs="Arial"/>
          <w:snapToGrid w:val="0"/>
          <w:sz w:val="22"/>
          <w:szCs w:val="22"/>
        </w:rPr>
        <w:t>co-</w:t>
      </w:r>
      <w:r w:rsidRPr="008B67AD">
        <w:rPr>
          <w:rFonts w:ascii="Arial" w:hAnsi="Arial" w:cs="Arial"/>
          <w:snapToGrid w:val="0"/>
          <w:sz w:val="22"/>
          <w:szCs w:val="22"/>
        </w:rPr>
        <w:t xml:space="preserve">manage </w:t>
      </w:r>
      <w:r w:rsidR="00D34925">
        <w:rPr>
          <w:rFonts w:ascii="Arial" w:hAnsi="Arial" w:cs="Arial"/>
          <w:snapToGrid w:val="0"/>
          <w:sz w:val="22"/>
          <w:szCs w:val="22"/>
        </w:rPr>
        <w:t xml:space="preserve">a </w:t>
      </w:r>
      <w:r w:rsidR="0007003E">
        <w:rPr>
          <w:rFonts w:ascii="Arial" w:hAnsi="Arial" w:cs="Arial"/>
          <w:snapToGrid w:val="0"/>
          <w:sz w:val="22"/>
          <w:szCs w:val="22"/>
        </w:rPr>
        <w:t>client facing</w:t>
      </w:r>
      <w:r w:rsidR="00226AFF">
        <w:rPr>
          <w:rFonts w:ascii="Arial" w:hAnsi="Arial" w:cs="Arial"/>
          <w:snapToGrid w:val="0"/>
          <w:sz w:val="22"/>
          <w:szCs w:val="22"/>
        </w:rPr>
        <w:t xml:space="preserve"> </w:t>
      </w:r>
      <w:r w:rsidR="00105F28" w:rsidRPr="008B67AD">
        <w:rPr>
          <w:rFonts w:ascii="Arial" w:hAnsi="Arial" w:cs="Arial"/>
          <w:snapToGrid w:val="0"/>
          <w:sz w:val="22"/>
          <w:szCs w:val="22"/>
        </w:rPr>
        <w:t>service</w:t>
      </w:r>
      <w:r w:rsidR="00064413">
        <w:rPr>
          <w:rFonts w:ascii="Arial" w:hAnsi="Arial" w:cs="Arial"/>
          <w:snapToGrid w:val="0"/>
          <w:sz w:val="22"/>
          <w:szCs w:val="22"/>
        </w:rPr>
        <w:t xml:space="preserve">; </w:t>
      </w:r>
      <w:r w:rsidR="0007003E">
        <w:rPr>
          <w:rFonts w:ascii="Arial" w:hAnsi="Arial" w:cs="Arial"/>
          <w:snapToGrid w:val="0"/>
          <w:sz w:val="22"/>
          <w:szCs w:val="22"/>
        </w:rPr>
        <w:t>co-</w:t>
      </w:r>
      <w:r w:rsidR="00226AFF">
        <w:rPr>
          <w:rFonts w:ascii="Arial" w:hAnsi="Arial" w:cs="Arial"/>
          <w:snapToGrid w:val="0"/>
          <w:sz w:val="22"/>
          <w:szCs w:val="22"/>
        </w:rPr>
        <w:t>lead</w:t>
      </w:r>
      <w:r w:rsidR="00064413">
        <w:rPr>
          <w:rFonts w:ascii="Arial" w:hAnsi="Arial" w:cs="Arial"/>
          <w:snapToGrid w:val="0"/>
          <w:sz w:val="22"/>
          <w:szCs w:val="22"/>
        </w:rPr>
        <w:t xml:space="preserve">ing </w:t>
      </w:r>
      <w:r w:rsidR="00226AFF">
        <w:rPr>
          <w:rFonts w:ascii="Arial" w:hAnsi="Arial" w:cs="Arial"/>
          <w:snapToGrid w:val="0"/>
          <w:sz w:val="22"/>
          <w:szCs w:val="22"/>
        </w:rPr>
        <w:t xml:space="preserve">a </w:t>
      </w:r>
      <w:r w:rsidR="00653D50">
        <w:rPr>
          <w:rFonts w:ascii="Arial" w:hAnsi="Arial" w:cs="Arial"/>
          <w:snapToGrid w:val="0"/>
          <w:sz w:val="22"/>
          <w:szCs w:val="22"/>
        </w:rPr>
        <w:t>staff team</w:t>
      </w:r>
      <w:r w:rsidR="00512929">
        <w:rPr>
          <w:rFonts w:ascii="Arial" w:hAnsi="Arial" w:cs="Arial"/>
          <w:snapToGrid w:val="0"/>
          <w:sz w:val="22"/>
          <w:szCs w:val="22"/>
        </w:rPr>
        <w:t xml:space="preserve"> of counsellors </w:t>
      </w:r>
      <w:r w:rsidR="00064413">
        <w:rPr>
          <w:rFonts w:ascii="Arial" w:hAnsi="Arial" w:cs="Arial"/>
          <w:snapToGrid w:val="0"/>
          <w:sz w:val="22"/>
          <w:szCs w:val="22"/>
        </w:rPr>
        <w:t xml:space="preserve">and caseworkers </w:t>
      </w:r>
      <w:r w:rsidR="00512929">
        <w:rPr>
          <w:rFonts w:ascii="Arial" w:hAnsi="Arial" w:cs="Arial"/>
          <w:snapToGrid w:val="0"/>
          <w:sz w:val="22"/>
          <w:szCs w:val="22"/>
        </w:rPr>
        <w:t xml:space="preserve">ensuring quality </w:t>
      </w:r>
      <w:r w:rsidR="00064413">
        <w:rPr>
          <w:rFonts w:ascii="Arial" w:hAnsi="Arial" w:cs="Arial"/>
          <w:snapToGrid w:val="0"/>
          <w:sz w:val="22"/>
          <w:szCs w:val="22"/>
        </w:rPr>
        <w:t xml:space="preserve">outcomes </w:t>
      </w:r>
      <w:r w:rsidR="00512929">
        <w:rPr>
          <w:rFonts w:ascii="Arial" w:hAnsi="Arial" w:cs="Arial"/>
          <w:snapToGrid w:val="0"/>
          <w:sz w:val="22"/>
          <w:szCs w:val="22"/>
        </w:rPr>
        <w:t xml:space="preserve">and </w:t>
      </w:r>
      <w:r w:rsidR="00064413">
        <w:rPr>
          <w:rFonts w:ascii="Arial" w:hAnsi="Arial" w:cs="Arial"/>
          <w:snapToGrid w:val="0"/>
          <w:sz w:val="22"/>
          <w:szCs w:val="22"/>
        </w:rPr>
        <w:t>meeting targets</w:t>
      </w:r>
    </w:p>
    <w:p w:rsidR="008B67AD" w:rsidRPr="008B67AD" w:rsidRDefault="008B67AD" w:rsidP="008B67AD">
      <w:pPr>
        <w:ind w:left="360"/>
        <w:rPr>
          <w:rFonts w:ascii="Arial" w:hAnsi="Arial" w:cs="Arial"/>
          <w:snapToGrid w:val="0"/>
          <w:sz w:val="22"/>
          <w:szCs w:val="22"/>
        </w:rPr>
      </w:pPr>
    </w:p>
    <w:p w:rsidR="00CA038D" w:rsidRDefault="00CA038D" w:rsidP="007E274E">
      <w:pPr>
        <w:numPr>
          <w:ilvl w:val="0"/>
          <w:numId w:val="3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To provide organisational management as part of the management team contributing to strategy, development and sustainability</w:t>
      </w:r>
    </w:p>
    <w:p w:rsidR="00CA038D" w:rsidRDefault="00CA038D" w:rsidP="00CA038D">
      <w:pPr>
        <w:ind w:left="360"/>
        <w:rPr>
          <w:rFonts w:ascii="Arial" w:hAnsi="Arial" w:cs="Arial"/>
          <w:snapToGrid w:val="0"/>
          <w:sz w:val="22"/>
          <w:szCs w:val="22"/>
        </w:rPr>
      </w:pPr>
    </w:p>
    <w:p w:rsidR="007E274E" w:rsidRPr="007E274E" w:rsidRDefault="00E11739" w:rsidP="007E274E">
      <w:pPr>
        <w:numPr>
          <w:ilvl w:val="0"/>
          <w:numId w:val="3"/>
        </w:numPr>
        <w:rPr>
          <w:rFonts w:ascii="Arial" w:hAnsi="Arial" w:cs="Arial"/>
          <w:snapToGrid w:val="0"/>
          <w:sz w:val="22"/>
          <w:szCs w:val="22"/>
        </w:rPr>
      </w:pPr>
      <w:r w:rsidRPr="00E11739">
        <w:rPr>
          <w:rFonts w:ascii="Arial" w:eastAsia="Calibri" w:hAnsi="Arial" w:cs="Arial"/>
          <w:i/>
          <w:sz w:val="22"/>
          <w:szCs w:val="22"/>
          <w:lang w:eastAsia="en-GB"/>
        </w:rPr>
        <w:t xml:space="preserve">If </w:t>
      </w:r>
      <w:r>
        <w:rPr>
          <w:rFonts w:ascii="Arial" w:eastAsia="Calibri" w:hAnsi="Arial" w:cs="Arial"/>
          <w:i/>
          <w:sz w:val="22"/>
          <w:szCs w:val="22"/>
          <w:lang w:eastAsia="en-GB"/>
        </w:rPr>
        <w:t>fully</w:t>
      </w:r>
      <w:r w:rsidRPr="0081297A">
        <w:rPr>
          <w:rFonts w:ascii="Arial" w:eastAsia="Calibri" w:hAnsi="Arial" w:cs="Arial"/>
          <w:i/>
          <w:sz w:val="22"/>
          <w:szCs w:val="22"/>
          <w:lang w:eastAsia="en-GB"/>
        </w:rPr>
        <w:t xml:space="preserve"> accredited</w:t>
      </w:r>
      <w:r>
        <w:rPr>
          <w:rFonts w:ascii="Arial" w:eastAsia="Calibri" w:hAnsi="Arial" w:cs="Arial"/>
          <w:i/>
          <w:sz w:val="22"/>
          <w:szCs w:val="22"/>
          <w:lang w:eastAsia="en-GB"/>
        </w:rPr>
        <w:t xml:space="preserve"> / registered - </w:t>
      </w:r>
      <w:r w:rsidRPr="00526A44">
        <w:rPr>
          <w:rFonts w:ascii="Arial" w:eastAsia="Calibri" w:hAnsi="Arial" w:cs="Arial"/>
          <w:sz w:val="22"/>
          <w:szCs w:val="22"/>
          <w:lang w:eastAsia="en-GB"/>
        </w:rPr>
        <w:t>T</w:t>
      </w:r>
      <w:r w:rsidR="00304D83" w:rsidRPr="00526A44">
        <w:rPr>
          <w:rFonts w:ascii="Arial" w:hAnsi="Arial" w:cs="Arial"/>
          <w:snapToGrid w:val="0"/>
          <w:sz w:val="22"/>
          <w:szCs w:val="22"/>
        </w:rPr>
        <w:t xml:space="preserve">o </w:t>
      </w:r>
      <w:r w:rsidR="00E40071" w:rsidRPr="00526A44">
        <w:rPr>
          <w:rFonts w:ascii="Arial" w:hAnsi="Arial" w:cs="Arial"/>
          <w:snapToGrid w:val="0"/>
          <w:sz w:val="22"/>
          <w:szCs w:val="22"/>
        </w:rPr>
        <w:t>hold</w:t>
      </w:r>
      <w:r w:rsidR="00E40071" w:rsidRPr="007E274E">
        <w:rPr>
          <w:rFonts w:ascii="Arial" w:hAnsi="Arial" w:cs="Arial"/>
          <w:snapToGrid w:val="0"/>
          <w:sz w:val="22"/>
          <w:szCs w:val="22"/>
        </w:rPr>
        <w:t xml:space="preserve"> a </w:t>
      </w:r>
      <w:r w:rsidR="00653D50">
        <w:rPr>
          <w:rFonts w:ascii="Arial" w:hAnsi="Arial" w:cs="Arial"/>
          <w:snapToGrid w:val="0"/>
          <w:sz w:val="22"/>
          <w:szCs w:val="22"/>
        </w:rPr>
        <w:t xml:space="preserve">small </w:t>
      </w:r>
      <w:r w:rsidR="00E40071" w:rsidRPr="007E274E">
        <w:rPr>
          <w:rFonts w:ascii="Arial" w:hAnsi="Arial" w:cs="Arial"/>
          <w:snapToGrid w:val="0"/>
          <w:sz w:val="22"/>
          <w:szCs w:val="22"/>
        </w:rPr>
        <w:t>clinical caseload</w:t>
      </w:r>
      <w:r w:rsidR="007E274E" w:rsidRPr="007E274E">
        <w:rPr>
          <w:rFonts w:ascii="Arial" w:hAnsi="Arial" w:cs="Arial"/>
          <w:snapToGrid w:val="0"/>
          <w:sz w:val="22"/>
          <w:szCs w:val="22"/>
        </w:rPr>
        <w:t xml:space="preserve"> / </w:t>
      </w:r>
      <w:r w:rsidR="007E274E" w:rsidRPr="007E274E">
        <w:rPr>
          <w:rFonts w:ascii="Arial" w:eastAsia="Calibri" w:hAnsi="Arial" w:cs="Arial"/>
          <w:sz w:val="22"/>
          <w:szCs w:val="22"/>
          <w:lang w:eastAsia="en-GB"/>
        </w:rPr>
        <w:t xml:space="preserve">provide psychotherapeutic services </w:t>
      </w:r>
      <w:r w:rsidR="00512929">
        <w:rPr>
          <w:rFonts w:ascii="Arial" w:eastAsia="Calibri" w:hAnsi="Arial" w:cs="Arial"/>
          <w:sz w:val="22"/>
          <w:szCs w:val="22"/>
          <w:lang w:eastAsia="en-GB"/>
        </w:rPr>
        <w:t>(</w:t>
      </w:r>
      <w:r w:rsidR="0007003E">
        <w:rPr>
          <w:rFonts w:ascii="Arial" w:eastAsia="Calibri" w:hAnsi="Arial" w:cs="Arial"/>
          <w:sz w:val="22"/>
          <w:szCs w:val="22"/>
          <w:lang w:eastAsia="en-GB"/>
        </w:rPr>
        <w:t xml:space="preserve">up to </w:t>
      </w:r>
      <w:r w:rsidR="00512929">
        <w:rPr>
          <w:rFonts w:ascii="Arial" w:eastAsia="Calibri" w:hAnsi="Arial" w:cs="Arial"/>
          <w:sz w:val="22"/>
          <w:szCs w:val="22"/>
          <w:lang w:eastAsia="en-GB"/>
        </w:rPr>
        <w:t>15</w:t>
      </w:r>
      <w:r w:rsidR="008B67AD">
        <w:rPr>
          <w:rFonts w:ascii="Arial" w:eastAsia="Calibri" w:hAnsi="Arial" w:cs="Arial"/>
          <w:sz w:val="22"/>
          <w:szCs w:val="22"/>
          <w:lang w:eastAsia="en-GB"/>
        </w:rPr>
        <w:t xml:space="preserve">% of </w:t>
      </w:r>
      <w:r w:rsidR="00512929">
        <w:rPr>
          <w:rFonts w:ascii="Arial" w:eastAsia="Calibri" w:hAnsi="Arial" w:cs="Arial"/>
          <w:sz w:val="22"/>
          <w:szCs w:val="22"/>
          <w:lang w:eastAsia="en-GB"/>
        </w:rPr>
        <w:t>hours</w:t>
      </w:r>
      <w:r w:rsidR="008B67AD">
        <w:rPr>
          <w:rFonts w:ascii="Arial" w:eastAsia="Calibri" w:hAnsi="Arial" w:cs="Arial"/>
          <w:sz w:val="22"/>
          <w:szCs w:val="22"/>
          <w:lang w:eastAsia="en-GB"/>
        </w:rPr>
        <w:t>)</w:t>
      </w:r>
      <w:r>
        <w:rPr>
          <w:rFonts w:ascii="Arial" w:eastAsia="Calibri" w:hAnsi="Arial" w:cs="Arial"/>
          <w:sz w:val="22"/>
          <w:szCs w:val="22"/>
          <w:lang w:eastAsia="en-GB"/>
        </w:rPr>
        <w:t>.</w:t>
      </w:r>
    </w:p>
    <w:p w:rsidR="00304D83" w:rsidRPr="007E274E" w:rsidRDefault="00304D83" w:rsidP="007E274E">
      <w:pPr>
        <w:ind w:left="360"/>
        <w:rPr>
          <w:rFonts w:ascii="Arial" w:hAnsi="Arial" w:cs="Arial"/>
          <w:snapToGrid w:val="0"/>
          <w:sz w:val="22"/>
          <w:szCs w:val="22"/>
        </w:rPr>
      </w:pPr>
    </w:p>
    <w:p w:rsidR="00304D83" w:rsidRPr="007E274E" w:rsidRDefault="00304D83" w:rsidP="007E274E">
      <w:pPr>
        <w:rPr>
          <w:rFonts w:ascii="Arial" w:hAnsi="Arial" w:cs="Arial"/>
          <w:snapToGrid w:val="0"/>
          <w:sz w:val="22"/>
          <w:szCs w:val="22"/>
        </w:rPr>
      </w:pPr>
    </w:p>
    <w:p w:rsidR="00304D83" w:rsidRPr="007E274E" w:rsidRDefault="00304D83" w:rsidP="007E274E">
      <w:pPr>
        <w:rPr>
          <w:rFonts w:ascii="Arial" w:hAnsi="Arial" w:cs="Arial"/>
          <w:snapToGrid w:val="0"/>
          <w:sz w:val="22"/>
          <w:szCs w:val="22"/>
        </w:rPr>
      </w:pPr>
      <w:r w:rsidRPr="007E274E">
        <w:rPr>
          <w:rFonts w:ascii="Arial" w:hAnsi="Arial" w:cs="Arial"/>
          <w:b/>
          <w:snapToGrid w:val="0"/>
          <w:sz w:val="22"/>
          <w:szCs w:val="22"/>
        </w:rPr>
        <w:t>Main duties and responsibilities</w:t>
      </w:r>
    </w:p>
    <w:p w:rsidR="00304D83" w:rsidRPr="007E274E" w:rsidRDefault="00304D83" w:rsidP="007E274E">
      <w:pPr>
        <w:ind w:left="709"/>
        <w:rPr>
          <w:rFonts w:ascii="Arial" w:hAnsi="Arial" w:cs="Arial"/>
          <w:snapToGrid w:val="0"/>
          <w:sz w:val="22"/>
          <w:szCs w:val="22"/>
        </w:rPr>
      </w:pPr>
    </w:p>
    <w:p w:rsidR="00CA038D" w:rsidRDefault="00CA038D" w:rsidP="00CA038D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7E274E">
        <w:rPr>
          <w:rFonts w:ascii="Arial" w:hAnsi="Arial" w:cs="Arial"/>
          <w:snapToGrid w:val="0"/>
          <w:sz w:val="22"/>
          <w:szCs w:val="22"/>
        </w:rPr>
        <w:t>To line manage staff</w:t>
      </w:r>
      <w:r w:rsidR="00512929">
        <w:rPr>
          <w:rFonts w:ascii="Arial" w:hAnsi="Arial" w:cs="Arial"/>
          <w:snapToGrid w:val="0"/>
          <w:sz w:val="22"/>
          <w:szCs w:val="22"/>
        </w:rPr>
        <w:t xml:space="preserve"> providing in depth</w:t>
      </w:r>
      <w:r w:rsidR="0081297A">
        <w:rPr>
          <w:rFonts w:ascii="Arial" w:hAnsi="Arial" w:cs="Arial"/>
          <w:snapToGrid w:val="0"/>
          <w:sz w:val="22"/>
          <w:szCs w:val="22"/>
        </w:rPr>
        <w:t xml:space="preserve"> support and guiding delivery within WCTS approach, policy and practice</w:t>
      </w:r>
      <w:r w:rsidR="00512929">
        <w:rPr>
          <w:rFonts w:ascii="Arial" w:hAnsi="Arial" w:cs="Arial"/>
          <w:snapToGrid w:val="0"/>
          <w:sz w:val="22"/>
          <w:szCs w:val="22"/>
        </w:rPr>
        <w:t xml:space="preserve">. </w:t>
      </w:r>
      <w:r w:rsidRPr="00105F28">
        <w:rPr>
          <w:rFonts w:ascii="Arial" w:hAnsi="Arial" w:cs="Arial"/>
          <w:snapToGrid w:val="0"/>
          <w:sz w:val="22"/>
          <w:szCs w:val="22"/>
        </w:rPr>
        <w:t>To take part in recruitment exercises</w:t>
      </w:r>
    </w:p>
    <w:p w:rsidR="00CA038D" w:rsidRPr="00105F28" w:rsidRDefault="00CA038D" w:rsidP="00CA038D">
      <w:pPr>
        <w:ind w:left="709"/>
        <w:rPr>
          <w:rFonts w:ascii="Arial" w:hAnsi="Arial" w:cs="Arial"/>
          <w:snapToGrid w:val="0"/>
          <w:sz w:val="22"/>
          <w:szCs w:val="22"/>
        </w:rPr>
      </w:pPr>
    </w:p>
    <w:p w:rsidR="00CA038D" w:rsidRDefault="00CA038D" w:rsidP="00CA038D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7E274E">
        <w:rPr>
          <w:rFonts w:ascii="Arial" w:hAnsi="Arial" w:cs="Arial"/>
          <w:snapToGrid w:val="0"/>
          <w:sz w:val="22"/>
          <w:szCs w:val="22"/>
        </w:rPr>
        <w:t xml:space="preserve">To </w:t>
      </w:r>
      <w:r w:rsidR="0081297A">
        <w:rPr>
          <w:rFonts w:ascii="Arial" w:hAnsi="Arial" w:cs="Arial"/>
          <w:snapToGrid w:val="0"/>
          <w:sz w:val="22"/>
          <w:szCs w:val="22"/>
        </w:rPr>
        <w:t>monitor effectiveness of</w:t>
      </w:r>
      <w:r w:rsidRPr="007E274E">
        <w:rPr>
          <w:rFonts w:ascii="Arial" w:hAnsi="Arial" w:cs="Arial"/>
          <w:snapToGrid w:val="0"/>
          <w:sz w:val="22"/>
          <w:szCs w:val="22"/>
        </w:rPr>
        <w:t xml:space="preserve"> clinical supervision of </w:t>
      </w:r>
      <w:r w:rsidR="00301C71">
        <w:rPr>
          <w:rFonts w:ascii="Arial" w:hAnsi="Arial" w:cs="Arial"/>
          <w:snapToGrid w:val="0"/>
          <w:sz w:val="22"/>
          <w:szCs w:val="22"/>
        </w:rPr>
        <w:t>counsellors; ensure balanced caseloads appropriate to experience and competence</w:t>
      </w:r>
      <w:r w:rsidRPr="007E274E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CA038D" w:rsidRDefault="00CA038D" w:rsidP="00CA038D">
      <w:pPr>
        <w:pStyle w:val="ListParagraph"/>
        <w:spacing w:after="0"/>
        <w:rPr>
          <w:rFonts w:ascii="Arial" w:hAnsi="Arial" w:cs="Arial"/>
          <w:snapToGrid w:val="0"/>
        </w:rPr>
      </w:pPr>
    </w:p>
    <w:p w:rsidR="00304D83" w:rsidRPr="007E274E" w:rsidRDefault="00304D83" w:rsidP="00CA038D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7E274E">
        <w:rPr>
          <w:rFonts w:ascii="Arial" w:hAnsi="Arial" w:cs="Arial"/>
          <w:snapToGrid w:val="0"/>
          <w:sz w:val="22"/>
          <w:szCs w:val="22"/>
        </w:rPr>
        <w:t xml:space="preserve">To </w:t>
      </w:r>
      <w:r w:rsidR="0007003E">
        <w:rPr>
          <w:rFonts w:ascii="Arial" w:hAnsi="Arial" w:cs="Arial"/>
          <w:snapToGrid w:val="0"/>
          <w:sz w:val="22"/>
          <w:szCs w:val="22"/>
        </w:rPr>
        <w:t>co-</w:t>
      </w:r>
      <w:r w:rsidRPr="007E274E">
        <w:rPr>
          <w:rFonts w:ascii="Arial" w:hAnsi="Arial" w:cs="Arial"/>
          <w:snapToGrid w:val="0"/>
          <w:sz w:val="22"/>
          <w:szCs w:val="22"/>
        </w:rPr>
        <w:t>manage the service</w:t>
      </w:r>
      <w:r w:rsidR="00105F28">
        <w:rPr>
          <w:rFonts w:ascii="Arial" w:hAnsi="Arial" w:cs="Arial"/>
          <w:snapToGrid w:val="0"/>
          <w:sz w:val="22"/>
          <w:szCs w:val="22"/>
        </w:rPr>
        <w:t>s</w:t>
      </w:r>
      <w:r w:rsidRPr="007E274E">
        <w:rPr>
          <w:rFonts w:ascii="Arial" w:hAnsi="Arial" w:cs="Arial"/>
          <w:snapToGrid w:val="0"/>
          <w:sz w:val="22"/>
          <w:szCs w:val="22"/>
        </w:rPr>
        <w:t xml:space="preserve"> including referral, triage, assessment, liaison, allocation, and administration processes</w:t>
      </w:r>
      <w:r w:rsidR="00512929">
        <w:rPr>
          <w:rFonts w:ascii="Arial" w:hAnsi="Arial" w:cs="Arial"/>
          <w:snapToGrid w:val="0"/>
          <w:sz w:val="22"/>
          <w:szCs w:val="22"/>
        </w:rPr>
        <w:t xml:space="preserve"> all focused on excellence and quality plus achieving targets</w:t>
      </w:r>
    </w:p>
    <w:p w:rsidR="00304D83" w:rsidRPr="007E274E" w:rsidRDefault="00304D83" w:rsidP="00CA038D">
      <w:pPr>
        <w:tabs>
          <w:tab w:val="num" w:pos="709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</w:p>
    <w:p w:rsidR="00CA038D" w:rsidRPr="00CA038D" w:rsidRDefault="00CA038D" w:rsidP="00CA038D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7E274E">
        <w:rPr>
          <w:rFonts w:ascii="Arial" w:hAnsi="Arial" w:cs="Arial"/>
          <w:sz w:val="22"/>
          <w:szCs w:val="22"/>
        </w:rPr>
        <w:t>To oversee client administration for services: ensuring all records are accurate, up to date and held in accordance with WCTS policy and legislation (e.g. confidentiality, data protection, etc)</w:t>
      </w:r>
    </w:p>
    <w:p w:rsidR="00CA038D" w:rsidRDefault="00CA038D" w:rsidP="00CA038D">
      <w:pPr>
        <w:pStyle w:val="ListParagraph"/>
        <w:spacing w:after="0"/>
        <w:rPr>
          <w:rFonts w:ascii="Arial" w:hAnsi="Arial" w:cs="Arial"/>
          <w:snapToGrid w:val="0"/>
        </w:rPr>
      </w:pPr>
    </w:p>
    <w:p w:rsidR="00304D83" w:rsidRPr="00AE1421" w:rsidRDefault="00304D83" w:rsidP="00CA038D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7E274E">
        <w:rPr>
          <w:rFonts w:ascii="Arial" w:hAnsi="Arial" w:cs="Arial"/>
          <w:snapToGrid w:val="0"/>
          <w:sz w:val="22"/>
          <w:szCs w:val="22"/>
        </w:rPr>
        <w:t xml:space="preserve">To </w:t>
      </w:r>
      <w:r w:rsidR="00512929">
        <w:rPr>
          <w:rFonts w:ascii="Arial" w:hAnsi="Arial" w:cs="Arial"/>
          <w:sz w:val="22"/>
          <w:szCs w:val="22"/>
        </w:rPr>
        <w:t xml:space="preserve">liaise with other agencies </w:t>
      </w:r>
      <w:r w:rsidR="00CA038D">
        <w:rPr>
          <w:rFonts w:ascii="Arial" w:hAnsi="Arial" w:cs="Arial"/>
          <w:snapToGrid w:val="0"/>
          <w:sz w:val="22"/>
          <w:szCs w:val="22"/>
        </w:rPr>
        <w:t xml:space="preserve">including </w:t>
      </w:r>
      <w:r w:rsidR="00512929">
        <w:rPr>
          <w:rFonts w:ascii="Arial" w:hAnsi="Arial" w:cs="Arial"/>
          <w:snapToGrid w:val="0"/>
          <w:sz w:val="22"/>
          <w:szCs w:val="22"/>
        </w:rPr>
        <w:t xml:space="preserve">partners and </w:t>
      </w:r>
      <w:r w:rsidR="00CA038D" w:rsidRPr="008B67AD">
        <w:rPr>
          <w:rFonts w:ascii="Arial" w:hAnsi="Arial" w:cs="Arial"/>
          <w:snapToGrid w:val="0"/>
          <w:sz w:val="22"/>
          <w:szCs w:val="22"/>
        </w:rPr>
        <w:t>community venues</w:t>
      </w:r>
      <w:r w:rsidR="00E40071" w:rsidRPr="007E274E">
        <w:rPr>
          <w:rFonts w:ascii="Arial" w:hAnsi="Arial" w:cs="Arial"/>
          <w:sz w:val="22"/>
          <w:szCs w:val="22"/>
        </w:rPr>
        <w:t>,</w:t>
      </w:r>
      <w:r w:rsidRPr="007E274E">
        <w:rPr>
          <w:rFonts w:ascii="Arial" w:hAnsi="Arial" w:cs="Arial"/>
          <w:sz w:val="22"/>
          <w:szCs w:val="22"/>
        </w:rPr>
        <w:t xml:space="preserve"> taking appropriate action </w:t>
      </w:r>
      <w:r w:rsidR="006F2B31" w:rsidRPr="007E274E">
        <w:rPr>
          <w:rFonts w:ascii="Arial" w:hAnsi="Arial" w:cs="Arial"/>
          <w:sz w:val="22"/>
          <w:szCs w:val="22"/>
        </w:rPr>
        <w:t>where necessary</w:t>
      </w:r>
    </w:p>
    <w:p w:rsidR="00AE1421" w:rsidRDefault="00AE1421" w:rsidP="00AE1421">
      <w:pPr>
        <w:pStyle w:val="ListParagraph"/>
        <w:rPr>
          <w:rFonts w:ascii="Arial" w:hAnsi="Arial" w:cs="Arial"/>
          <w:snapToGrid w:val="0"/>
        </w:rPr>
      </w:pPr>
    </w:p>
    <w:p w:rsidR="00AE1421" w:rsidRDefault="00AE1421" w:rsidP="00AE1421">
      <w:pPr>
        <w:rPr>
          <w:rFonts w:ascii="Arial" w:hAnsi="Arial" w:cs="Arial"/>
          <w:snapToGrid w:val="0"/>
          <w:sz w:val="22"/>
          <w:szCs w:val="22"/>
        </w:rPr>
      </w:pPr>
    </w:p>
    <w:p w:rsidR="00AE1421" w:rsidRPr="007E274E" w:rsidRDefault="00AE1421" w:rsidP="00AE1421">
      <w:pPr>
        <w:rPr>
          <w:rFonts w:ascii="Arial" w:hAnsi="Arial" w:cs="Arial"/>
          <w:snapToGrid w:val="0"/>
          <w:sz w:val="22"/>
          <w:szCs w:val="22"/>
        </w:rPr>
      </w:pPr>
    </w:p>
    <w:p w:rsidR="00304D83" w:rsidRPr="007E274E" w:rsidRDefault="00304D83" w:rsidP="00CA038D">
      <w:pPr>
        <w:tabs>
          <w:tab w:val="left" w:pos="2269"/>
        </w:tabs>
        <w:rPr>
          <w:rFonts w:ascii="Arial" w:hAnsi="Arial" w:cs="Arial"/>
          <w:snapToGrid w:val="0"/>
          <w:sz w:val="22"/>
          <w:szCs w:val="22"/>
        </w:rPr>
      </w:pPr>
    </w:p>
    <w:p w:rsidR="00304D83" w:rsidRPr="00512929" w:rsidRDefault="00304D83" w:rsidP="001B2D91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512929">
        <w:rPr>
          <w:rFonts w:ascii="Arial" w:hAnsi="Arial" w:cs="Arial"/>
          <w:snapToGrid w:val="0"/>
          <w:sz w:val="22"/>
          <w:szCs w:val="22"/>
        </w:rPr>
        <w:t xml:space="preserve">To </w:t>
      </w:r>
      <w:r w:rsidR="00CA038D" w:rsidRPr="00512929">
        <w:rPr>
          <w:rFonts w:ascii="Arial" w:hAnsi="Arial" w:cs="Arial"/>
          <w:snapToGrid w:val="0"/>
          <w:sz w:val="22"/>
          <w:szCs w:val="22"/>
        </w:rPr>
        <w:t>review</w:t>
      </w:r>
      <w:r w:rsidR="006F2B31" w:rsidRPr="00512929">
        <w:rPr>
          <w:rFonts w:ascii="Arial" w:hAnsi="Arial" w:cs="Arial"/>
          <w:snapToGrid w:val="0"/>
          <w:sz w:val="22"/>
          <w:szCs w:val="22"/>
        </w:rPr>
        <w:t xml:space="preserve"> service</w:t>
      </w:r>
      <w:r w:rsidRPr="00512929">
        <w:rPr>
          <w:rFonts w:ascii="Arial" w:hAnsi="Arial" w:cs="Arial"/>
          <w:snapToGrid w:val="0"/>
          <w:sz w:val="22"/>
          <w:szCs w:val="22"/>
        </w:rPr>
        <w:t xml:space="preserve"> monitoring </w:t>
      </w:r>
      <w:r w:rsidR="00CA038D" w:rsidRPr="00512929">
        <w:rPr>
          <w:rFonts w:ascii="Arial" w:hAnsi="Arial" w:cs="Arial"/>
          <w:snapToGrid w:val="0"/>
          <w:sz w:val="22"/>
          <w:szCs w:val="22"/>
        </w:rPr>
        <w:t xml:space="preserve">data providing analysis and evaluation; </w:t>
      </w:r>
      <w:r w:rsidR="00512929" w:rsidRPr="00512929">
        <w:rPr>
          <w:rFonts w:ascii="Arial" w:hAnsi="Arial" w:cs="Arial"/>
          <w:snapToGrid w:val="0"/>
          <w:sz w:val="22"/>
          <w:szCs w:val="22"/>
        </w:rPr>
        <w:t xml:space="preserve">to manage budgets and </w:t>
      </w:r>
      <w:proofErr w:type="spellStart"/>
      <w:r w:rsidR="00512929" w:rsidRPr="00512929">
        <w:rPr>
          <w:rFonts w:ascii="Arial" w:hAnsi="Arial" w:cs="Arial"/>
          <w:snapToGrid w:val="0"/>
          <w:sz w:val="22"/>
          <w:szCs w:val="22"/>
        </w:rPr>
        <w:t>authorise</w:t>
      </w:r>
      <w:proofErr w:type="spellEnd"/>
      <w:r w:rsidR="00512929" w:rsidRPr="00512929">
        <w:rPr>
          <w:rFonts w:ascii="Arial" w:hAnsi="Arial" w:cs="Arial"/>
          <w:snapToGrid w:val="0"/>
          <w:sz w:val="22"/>
          <w:szCs w:val="22"/>
        </w:rPr>
        <w:t xml:space="preserve"> invoices for payment; </w:t>
      </w:r>
      <w:r w:rsidR="00CA038D" w:rsidRPr="00512929">
        <w:rPr>
          <w:rFonts w:ascii="Arial" w:hAnsi="Arial" w:cs="Arial"/>
          <w:snapToGrid w:val="0"/>
          <w:sz w:val="22"/>
          <w:szCs w:val="22"/>
        </w:rPr>
        <w:t xml:space="preserve">to </w:t>
      </w:r>
      <w:r w:rsidR="00512929">
        <w:rPr>
          <w:rFonts w:ascii="Arial" w:hAnsi="Arial" w:cs="Arial"/>
          <w:snapToGrid w:val="0"/>
          <w:sz w:val="22"/>
          <w:szCs w:val="22"/>
        </w:rPr>
        <w:t>draft</w:t>
      </w:r>
      <w:r w:rsidR="00CA038D" w:rsidRPr="00512929">
        <w:rPr>
          <w:rFonts w:ascii="Arial" w:hAnsi="Arial" w:cs="Arial"/>
          <w:snapToGrid w:val="0"/>
          <w:sz w:val="22"/>
          <w:szCs w:val="22"/>
        </w:rPr>
        <w:t xml:space="preserve"> reports </w:t>
      </w:r>
      <w:r w:rsidRPr="00512929">
        <w:rPr>
          <w:rFonts w:ascii="Arial" w:hAnsi="Arial" w:cs="Arial"/>
          <w:snapToGrid w:val="0"/>
          <w:sz w:val="22"/>
          <w:szCs w:val="22"/>
        </w:rPr>
        <w:t xml:space="preserve">for the Board, funders, the </w:t>
      </w:r>
      <w:r w:rsidR="00CA038D" w:rsidRPr="00512929">
        <w:rPr>
          <w:rFonts w:ascii="Arial" w:hAnsi="Arial" w:cs="Arial"/>
          <w:snapToGrid w:val="0"/>
          <w:sz w:val="22"/>
          <w:szCs w:val="22"/>
        </w:rPr>
        <w:t>CEO</w:t>
      </w:r>
      <w:r w:rsidR="004134A5" w:rsidRPr="00512929">
        <w:rPr>
          <w:rFonts w:ascii="Arial" w:hAnsi="Arial" w:cs="Arial"/>
          <w:snapToGrid w:val="0"/>
          <w:sz w:val="22"/>
          <w:szCs w:val="22"/>
        </w:rPr>
        <w:t xml:space="preserve"> </w:t>
      </w:r>
      <w:r w:rsidRPr="00512929">
        <w:rPr>
          <w:rFonts w:ascii="Arial" w:hAnsi="Arial" w:cs="Arial"/>
          <w:snapToGrid w:val="0"/>
          <w:sz w:val="22"/>
          <w:szCs w:val="22"/>
        </w:rPr>
        <w:t>etc</w:t>
      </w:r>
      <w:r w:rsidR="006F2B31" w:rsidRPr="00512929">
        <w:rPr>
          <w:rFonts w:ascii="Arial" w:hAnsi="Arial" w:cs="Arial"/>
          <w:snapToGrid w:val="0"/>
          <w:sz w:val="22"/>
          <w:szCs w:val="22"/>
        </w:rPr>
        <w:t xml:space="preserve"> where required</w:t>
      </w:r>
      <w:r w:rsidR="00226AFF" w:rsidRPr="00512929">
        <w:rPr>
          <w:rFonts w:ascii="Arial" w:hAnsi="Arial" w:cs="Arial"/>
          <w:snapToGrid w:val="0"/>
          <w:sz w:val="22"/>
          <w:szCs w:val="22"/>
        </w:rPr>
        <w:t>.</w:t>
      </w:r>
    </w:p>
    <w:p w:rsidR="004134A5" w:rsidRDefault="004134A5" w:rsidP="004134A5">
      <w:pPr>
        <w:ind w:left="709"/>
        <w:rPr>
          <w:rFonts w:ascii="Arial" w:hAnsi="Arial" w:cs="Arial"/>
          <w:snapToGrid w:val="0"/>
          <w:sz w:val="22"/>
          <w:szCs w:val="22"/>
        </w:rPr>
      </w:pPr>
    </w:p>
    <w:p w:rsidR="00512929" w:rsidRPr="007E274E" w:rsidRDefault="00304D83" w:rsidP="00512929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7E274E">
        <w:rPr>
          <w:rFonts w:ascii="Arial" w:hAnsi="Arial" w:cs="Arial"/>
          <w:snapToGrid w:val="0"/>
          <w:sz w:val="22"/>
          <w:szCs w:val="22"/>
        </w:rPr>
        <w:t xml:space="preserve">To </w:t>
      </w:r>
      <w:r w:rsidR="00E40071" w:rsidRPr="007E274E">
        <w:rPr>
          <w:rFonts w:ascii="Arial" w:hAnsi="Arial" w:cs="Arial"/>
          <w:snapToGrid w:val="0"/>
          <w:sz w:val="22"/>
          <w:szCs w:val="22"/>
        </w:rPr>
        <w:t>identify and</w:t>
      </w:r>
      <w:r w:rsidRPr="007E274E">
        <w:rPr>
          <w:rFonts w:ascii="Arial" w:hAnsi="Arial" w:cs="Arial"/>
          <w:snapToGrid w:val="0"/>
          <w:sz w:val="22"/>
          <w:szCs w:val="22"/>
        </w:rPr>
        <w:t xml:space="preserve"> </w:t>
      </w:r>
      <w:r w:rsidR="00E40071" w:rsidRPr="007E274E">
        <w:rPr>
          <w:rFonts w:ascii="Arial" w:hAnsi="Arial" w:cs="Arial"/>
          <w:snapToGrid w:val="0"/>
          <w:sz w:val="22"/>
          <w:szCs w:val="22"/>
        </w:rPr>
        <w:t>implement</w:t>
      </w:r>
      <w:r w:rsidRPr="007E274E">
        <w:rPr>
          <w:rFonts w:ascii="Arial" w:hAnsi="Arial" w:cs="Arial"/>
          <w:snapToGrid w:val="0"/>
          <w:sz w:val="22"/>
          <w:szCs w:val="22"/>
        </w:rPr>
        <w:t xml:space="preserve"> improvements in </w:t>
      </w:r>
      <w:r w:rsidR="00CA038D">
        <w:rPr>
          <w:rFonts w:ascii="Arial" w:hAnsi="Arial" w:cs="Arial"/>
          <w:snapToGrid w:val="0"/>
          <w:sz w:val="22"/>
          <w:szCs w:val="22"/>
        </w:rPr>
        <w:t>service</w:t>
      </w:r>
      <w:r w:rsidRPr="007E274E">
        <w:rPr>
          <w:rFonts w:ascii="Arial" w:hAnsi="Arial" w:cs="Arial"/>
          <w:snapToGrid w:val="0"/>
          <w:sz w:val="22"/>
          <w:szCs w:val="22"/>
        </w:rPr>
        <w:t xml:space="preserve"> practice</w:t>
      </w:r>
      <w:r w:rsidR="00CD55FF" w:rsidRPr="007E274E">
        <w:rPr>
          <w:rFonts w:ascii="Arial" w:hAnsi="Arial" w:cs="Arial"/>
          <w:snapToGrid w:val="0"/>
          <w:sz w:val="22"/>
          <w:szCs w:val="22"/>
        </w:rPr>
        <w:t>;</w:t>
      </w:r>
      <w:r w:rsidRPr="007E274E">
        <w:rPr>
          <w:rFonts w:ascii="Arial" w:hAnsi="Arial" w:cs="Arial"/>
          <w:snapToGrid w:val="0"/>
          <w:sz w:val="22"/>
          <w:szCs w:val="22"/>
        </w:rPr>
        <w:t xml:space="preserve"> </w:t>
      </w:r>
      <w:r w:rsidR="00064413">
        <w:rPr>
          <w:rFonts w:ascii="Arial" w:hAnsi="Arial" w:cs="Arial"/>
          <w:snapToGrid w:val="0"/>
          <w:sz w:val="22"/>
          <w:szCs w:val="22"/>
        </w:rPr>
        <w:t>lead improvement projects,</w:t>
      </w:r>
      <w:r w:rsidR="00064413" w:rsidRPr="007E274E">
        <w:rPr>
          <w:rFonts w:ascii="Arial" w:hAnsi="Arial" w:cs="Arial"/>
          <w:snapToGrid w:val="0"/>
          <w:sz w:val="22"/>
          <w:szCs w:val="22"/>
        </w:rPr>
        <w:t xml:space="preserve"> </w:t>
      </w:r>
      <w:r w:rsidRPr="007E274E">
        <w:rPr>
          <w:rFonts w:ascii="Arial" w:hAnsi="Arial" w:cs="Arial"/>
          <w:snapToGrid w:val="0"/>
          <w:sz w:val="22"/>
          <w:szCs w:val="22"/>
        </w:rPr>
        <w:t>implement policy and procedural changes</w:t>
      </w:r>
      <w:r w:rsidR="00512929">
        <w:rPr>
          <w:rFonts w:ascii="Arial" w:hAnsi="Arial" w:cs="Arial"/>
          <w:snapToGrid w:val="0"/>
          <w:sz w:val="22"/>
          <w:szCs w:val="22"/>
        </w:rPr>
        <w:t>.</w:t>
      </w:r>
      <w:r w:rsidR="00512929" w:rsidRPr="00512929">
        <w:rPr>
          <w:rFonts w:ascii="Arial" w:hAnsi="Arial" w:cs="Arial"/>
          <w:snapToGrid w:val="0"/>
          <w:sz w:val="22"/>
          <w:szCs w:val="22"/>
        </w:rPr>
        <w:t xml:space="preserve"> </w:t>
      </w:r>
      <w:r w:rsidR="00512929" w:rsidRPr="007E274E">
        <w:rPr>
          <w:rFonts w:ascii="Arial" w:hAnsi="Arial" w:cs="Arial"/>
          <w:snapToGrid w:val="0"/>
          <w:sz w:val="22"/>
          <w:szCs w:val="22"/>
        </w:rPr>
        <w:t>To ensure any adopted quality standards are met</w:t>
      </w:r>
    </w:p>
    <w:p w:rsidR="00304D83" w:rsidRPr="007E274E" w:rsidRDefault="00304D83" w:rsidP="00512929">
      <w:pPr>
        <w:ind w:left="709"/>
        <w:rPr>
          <w:rFonts w:ascii="Arial" w:hAnsi="Arial" w:cs="Arial"/>
          <w:snapToGrid w:val="0"/>
          <w:sz w:val="22"/>
          <w:szCs w:val="22"/>
        </w:rPr>
      </w:pPr>
    </w:p>
    <w:p w:rsidR="00CA038D" w:rsidRDefault="00CA038D" w:rsidP="00CA038D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7E274E">
        <w:rPr>
          <w:rFonts w:ascii="Arial" w:hAnsi="Arial" w:cs="Arial"/>
          <w:snapToGrid w:val="0"/>
          <w:sz w:val="22"/>
          <w:szCs w:val="22"/>
        </w:rPr>
        <w:t xml:space="preserve">To </w:t>
      </w:r>
      <w:r>
        <w:rPr>
          <w:rFonts w:ascii="Arial" w:hAnsi="Arial" w:cs="Arial"/>
          <w:snapToGrid w:val="0"/>
          <w:sz w:val="22"/>
          <w:szCs w:val="22"/>
        </w:rPr>
        <w:t>actively contribute in the management team’s work including</w:t>
      </w:r>
      <w:r w:rsidR="00064413">
        <w:rPr>
          <w:rFonts w:ascii="Arial" w:hAnsi="Arial" w:cs="Arial"/>
          <w:snapToGrid w:val="0"/>
          <w:sz w:val="22"/>
          <w:szCs w:val="22"/>
        </w:rPr>
        <w:t xml:space="preserve"> contributing to strategy, </w:t>
      </w:r>
      <w:r>
        <w:rPr>
          <w:rFonts w:ascii="Arial" w:hAnsi="Arial" w:cs="Arial"/>
          <w:snapToGrid w:val="0"/>
          <w:sz w:val="22"/>
          <w:szCs w:val="22"/>
        </w:rPr>
        <w:t>t</w:t>
      </w:r>
      <w:r w:rsidRPr="007E274E">
        <w:rPr>
          <w:rFonts w:ascii="Arial" w:hAnsi="Arial" w:cs="Arial"/>
          <w:snapToGrid w:val="0"/>
          <w:sz w:val="22"/>
          <w:szCs w:val="22"/>
        </w:rPr>
        <w:t>he preparation and implementation of the annual business plan</w:t>
      </w:r>
      <w:r w:rsidR="00301C71">
        <w:rPr>
          <w:rFonts w:ascii="Arial" w:hAnsi="Arial" w:cs="Arial"/>
          <w:snapToGrid w:val="0"/>
          <w:sz w:val="22"/>
          <w:szCs w:val="22"/>
        </w:rPr>
        <w:t xml:space="preserve"> and objectives</w:t>
      </w:r>
      <w:r w:rsidR="00064413">
        <w:rPr>
          <w:rFonts w:ascii="Arial" w:hAnsi="Arial" w:cs="Arial"/>
          <w:snapToGrid w:val="0"/>
          <w:sz w:val="22"/>
          <w:szCs w:val="22"/>
        </w:rPr>
        <w:t xml:space="preserve">, </w:t>
      </w:r>
    </w:p>
    <w:p w:rsidR="00CA038D" w:rsidRDefault="00CA038D" w:rsidP="00CA038D">
      <w:pPr>
        <w:pStyle w:val="ListParagraph"/>
        <w:spacing w:after="0"/>
        <w:rPr>
          <w:rFonts w:ascii="Arial" w:hAnsi="Arial" w:cs="Arial"/>
          <w:snapToGrid w:val="0"/>
        </w:rPr>
      </w:pPr>
    </w:p>
    <w:p w:rsidR="00CA038D" w:rsidRDefault="00CA038D" w:rsidP="00CA038D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7E274E">
        <w:rPr>
          <w:rFonts w:ascii="Arial" w:hAnsi="Arial" w:cs="Arial"/>
          <w:snapToGrid w:val="0"/>
          <w:sz w:val="22"/>
          <w:szCs w:val="22"/>
        </w:rPr>
        <w:t>To manage initial client complaints and answer queries</w:t>
      </w:r>
    </w:p>
    <w:p w:rsidR="00CA038D" w:rsidRDefault="00CA038D" w:rsidP="00CA038D">
      <w:pPr>
        <w:pStyle w:val="ListParagraph"/>
        <w:spacing w:after="0"/>
        <w:rPr>
          <w:rFonts w:ascii="Arial" w:hAnsi="Arial" w:cs="Arial"/>
          <w:snapToGrid w:val="0"/>
        </w:rPr>
      </w:pPr>
    </w:p>
    <w:p w:rsidR="00304D83" w:rsidRPr="007E274E" w:rsidRDefault="00304D83" w:rsidP="00CA038D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7E274E">
        <w:rPr>
          <w:rFonts w:ascii="Arial" w:hAnsi="Arial" w:cs="Arial"/>
          <w:snapToGrid w:val="0"/>
          <w:sz w:val="22"/>
          <w:szCs w:val="22"/>
        </w:rPr>
        <w:t xml:space="preserve">To attend and </w:t>
      </w:r>
      <w:r w:rsidR="007E274E">
        <w:rPr>
          <w:rFonts w:ascii="Arial" w:hAnsi="Arial" w:cs="Arial"/>
          <w:snapToGrid w:val="0"/>
          <w:sz w:val="22"/>
          <w:szCs w:val="22"/>
        </w:rPr>
        <w:t>actively participate in</w:t>
      </w:r>
      <w:r w:rsidRPr="007E274E">
        <w:rPr>
          <w:rFonts w:ascii="Arial" w:hAnsi="Arial" w:cs="Arial"/>
          <w:snapToGrid w:val="0"/>
          <w:sz w:val="22"/>
          <w:szCs w:val="22"/>
        </w:rPr>
        <w:t xml:space="preserve"> line management (supervision and appraisal), relevant internal meetings and training sessions including </w:t>
      </w:r>
      <w:r w:rsidR="006F2B31" w:rsidRPr="007E274E">
        <w:rPr>
          <w:rFonts w:ascii="Arial" w:hAnsi="Arial" w:cs="Arial"/>
          <w:snapToGrid w:val="0"/>
          <w:sz w:val="22"/>
          <w:szCs w:val="22"/>
        </w:rPr>
        <w:t xml:space="preserve">trustee </w:t>
      </w:r>
      <w:r w:rsidR="00F07F70">
        <w:rPr>
          <w:rFonts w:ascii="Arial" w:hAnsi="Arial" w:cs="Arial"/>
          <w:snapToGrid w:val="0"/>
          <w:sz w:val="22"/>
          <w:szCs w:val="22"/>
        </w:rPr>
        <w:t>meetings.</w:t>
      </w:r>
    </w:p>
    <w:p w:rsidR="00304D83" w:rsidRPr="007E274E" w:rsidRDefault="00304D83" w:rsidP="00CA038D">
      <w:pPr>
        <w:tabs>
          <w:tab w:val="num" w:pos="709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</w:p>
    <w:p w:rsidR="00304D83" w:rsidRPr="007E274E" w:rsidRDefault="00304D83" w:rsidP="00CA038D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7E274E">
        <w:rPr>
          <w:rFonts w:ascii="Arial" w:hAnsi="Arial" w:cs="Arial"/>
          <w:snapToGrid w:val="0"/>
          <w:sz w:val="22"/>
          <w:szCs w:val="22"/>
        </w:rPr>
        <w:t>To value diversity: to actively promote and ensure good equal opportunities/anti discri</w:t>
      </w:r>
      <w:r w:rsidR="00B54354" w:rsidRPr="007E274E">
        <w:rPr>
          <w:rFonts w:ascii="Arial" w:hAnsi="Arial" w:cs="Arial"/>
          <w:snapToGrid w:val="0"/>
          <w:sz w:val="22"/>
          <w:szCs w:val="22"/>
        </w:rPr>
        <w:t>minatory practice at all times</w:t>
      </w:r>
    </w:p>
    <w:p w:rsidR="00304D83" w:rsidRPr="007E274E" w:rsidRDefault="00304D83" w:rsidP="00CA038D">
      <w:pPr>
        <w:ind w:left="709"/>
        <w:rPr>
          <w:rFonts w:ascii="Arial" w:hAnsi="Arial" w:cs="Arial"/>
          <w:snapToGrid w:val="0"/>
          <w:sz w:val="22"/>
          <w:szCs w:val="22"/>
        </w:rPr>
      </w:pPr>
    </w:p>
    <w:p w:rsidR="00304D83" w:rsidRPr="007E274E" w:rsidRDefault="00304D83" w:rsidP="00CA038D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7E274E">
        <w:rPr>
          <w:rFonts w:ascii="Arial" w:hAnsi="Arial" w:cs="Arial"/>
          <w:snapToGrid w:val="0"/>
          <w:sz w:val="22"/>
          <w:szCs w:val="22"/>
        </w:rPr>
        <w:t>To develop and maintain good communication and effective relationships with all internal colleagues and external partners</w:t>
      </w:r>
    </w:p>
    <w:p w:rsidR="00304D83" w:rsidRPr="007E274E" w:rsidRDefault="00304D83" w:rsidP="00CA038D">
      <w:pPr>
        <w:rPr>
          <w:rFonts w:ascii="Arial" w:hAnsi="Arial" w:cs="Arial"/>
          <w:snapToGrid w:val="0"/>
          <w:sz w:val="22"/>
          <w:szCs w:val="22"/>
        </w:rPr>
      </w:pPr>
    </w:p>
    <w:p w:rsidR="00304D83" w:rsidRPr="007E274E" w:rsidRDefault="00304D83" w:rsidP="00CA038D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7E274E">
        <w:rPr>
          <w:rFonts w:ascii="Arial" w:hAnsi="Arial" w:cs="Arial"/>
          <w:snapToGrid w:val="0"/>
          <w:sz w:val="22"/>
          <w:szCs w:val="22"/>
        </w:rPr>
        <w:t xml:space="preserve">To work within </w:t>
      </w:r>
      <w:r w:rsidR="007E274E">
        <w:rPr>
          <w:rFonts w:ascii="Arial" w:hAnsi="Arial" w:cs="Arial"/>
          <w:snapToGrid w:val="0"/>
          <w:sz w:val="22"/>
          <w:szCs w:val="22"/>
        </w:rPr>
        <w:t xml:space="preserve">BACP Ethical Framework and </w:t>
      </w:r>
      <w:r w:rsidRPr="007E274E">
        <w:rPr>
          <w:rFonts w:ascii="Arial" w:hAnsi="Arial" w:cs="Arial"/>
          <w:snapToGrid w:val="0"/>
          <w:sz w:val="22"/>
          <w:szCs w:val="22"/>
        </w:rPr>
        <w:t xml:space="preserve">WCTS </w:t>
      </w:r>
      <w:r w:rsidR="007E274E">
        <w:rPr>
          <w:rFonts w:ascii="Arial" w:hAnsi="Arial" w:cs="Arial"/>
          <w:snapToGrid w:val="0"/>
          <w:sz w:val="22"/>
          <w:szCs w:val="22"/>
        </w:rPr>
        <w:t>clinical guidelines</w:t>
      </w:r>
      <w:r w:rsidRPr="007E274E">
        <w:rPr>
          <w:rFonts w:ascii="Arial" w:hAnsi="Arial" w:cs="Arial"/>
          <w:snapToGrid w:val="0"/>
          <w:sz w:val="22"/>
          <w:szCs w:val="22"/>
        </w:rPr>
        <w:t>, and comply w</w:t>
      </w:r>
      <w:r w:rsidR="00B54354" w:rsidRPr="007E274E">
        <w:rPr>
          <w:rFonts w:ascii="Arial" w:hAnsi="Arial" w:cs="Arial"/>
          <w:snapToGrid w:val="0"/>
          <w:sz w:val="22"/>
          <w:szCs w:val="22"/>
        </w:rPr>
        <w:t>ith all policies and procedures</w:t>
      </w:r>
    </w:p>
    <w:p w:rsidR="00304D83" w:rsidRPr="007E274E" w:rsidRDefault="00304D83" w:rsidP="00CA038D">
      <w:pPr>
        <w:tabs>
          <w:tab w:val="num" w:pos="709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</w:p>
    <w:p w:rsidR="00304D83" w:rsidRPr="007E274E" w:rsidRDefault="00304D83" w:rsidP="00CA038D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E274E">
        <w:rPr>
          <w:rFonts w:ascii="Arial" w:hAnsi="Arial" w:cs="Arial"/>
          <w:snapToGrid w:val="0"/>
          <w:sz w:val="22"/>
          <w:szCs w:val="22"/>
        </w:rPr>
        <w:t>To undertake other duties appropriate to the post as required</w:t>
      </w:r>
      <w:r w:rsidR="004134A5">
        <w:rPr>
          <w:rFonts w:ascii="Arial" w:hAnsi="Arial" w:cs="Arial"/>
          <w:sz w:val="22"/>
          <w:szCs w:val="22"/>
        </w:rPr>
        <w:t>.</w:t>
      </w:r>
    </w:p>
    <w:p w:rsidR="00304D83" w:rsidRPr="007E274E" w:rsidRDefault="00304D83" w:rsidP="00CA038D">
      <w:pPr>
        <w:rPr>
          <w:rFonts w:ascii="Arial" w:hAnsi="Arial" w:cs="Arial"/>
          <w:sz w:val="22"/>
          <w:szCs w:val="22"/>
        </w:rPr>
      </w:pPr>
    </w:p>
    <w:p w:rsidR="00304D83" w:rsidRPr="007E274E" w:rsidRDefault="00304D83" w:rsidP="00CA038D">
      <w:pPr>
        <w:rPr>
          <w:rFonts w:ascii="Arial" w:hAnsi="Arial" w:cs="Arial"/>
          <w:sz w:val="22"/>
          <w:szCs w:val="22"/>
        </w:rPr>
      </w:pPr>
    </w:p>
    <w:p w:rsidR="00304D83" w:rsidRPr="007E274E" w:rsidRDefault="00304D83" w:rsidP="00304D83">
      <w:pPr>
        <w:rPr>
          <w:rFonts w:ascii="Arial" w:hAnsi="Arial" w:cs="Arial"/>
          <w:sz w:val="22"/>
          <w:szCs w:val="22"/>
        </w:rPr>
      </w:pPr>
    </w:p>
    <w:p w:rsidR="00F26245" w:rsidRPr="00CC7636" w:rsidRDefault="00F26245" w:rsidP="00F26245">
      <w:pPr>
        <w:rPr>
          <w:rFonts w:ascii="Arial" w:hAnsi="Arial" w:cs="Arial"/>
          <w:i/>
          <w:sz w:val="22"/>
          <w:szCs w:val="22"/>
        </w:rPr>
      </w:pPr>
      <w:r w:rsidRPr="00CC7636">
        <w:rPr>
          <w:rFonts w:ascii="Arial" w:hAnsi="Arial" w:cs="Arial"/>
          <w:i/>
          <w:sz w:val="22"/>
          <w:szCs w:val="22"/>
        </w:rPr>
        <w:t>This role is evolving as WCTS expands. The job description will be regularly reviewed.</w:t>
      </w:r>
    </w:p>
    <w:p w:rsidR="00304D83" w:rsidRDefault="00304D83" w:rsidP="00304D83">
      <w:pPr>
        <w:rPr>
          <w:rFonts w:ascii="Arial" w:hAnsi="Arial" w:cs="Arial"/>
          <w:sz w:val="16"/>
          <w:szCs w:val="16"/>
        </w:rPr>
      </w:pPr>
    </w:p>
    <w:p w:rsidR="00304D83" w:rsidRDefault="00304D83" w:rsidP="00304D83">
      <w:pPr>
        <w:rPr>
          <w:rFonts w:ascii="Arial" w:hAnsi="Arial" w:cs="Arial"/>
          <w:sz w:val="16"/>
          <w:szCs w:val="16"/>
        </w:rPr>
      </w:pPr>
    </w:p>
    <w:p w:rsidR="00304D83" w:rsidRPr="00E11739" w:rsidRDefault="0007003E" w:rsidP="00304D8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March 2024</w:t>
      </w:r>
    </w:p>
    <w:p w:rsidR="00B54354" w:rsidRDefault="00B54354" w:rsidP="00F64D69">
      <w:pPr>
        <w:spacing w:after="200" w:line="276" w:lineRule="auto"/>
        <w:jc w:val="center"/>
        <w:rPr>
          <w:rFonts w:ascii="Arial" w:hAnsi="Arial" w:cs="Arial"/>
          <w:snapToGrid w:val="0"/>
          <w:sz w:val="22"/>
          <w:szCs w:val="22"/>
          <w:lang w:val="en-GB"/>
        </w:rPr>
      </w:pPr>
    </w:p>
    <w:p w:rsidR="00F64D69" w:rsidRDefault="00F64D69" w:rsidP="00304D83">
      <w:pPr>
        <w:pStyle w:val="Heading3"/>
        <w:jc w:val="center"/>
        <w:rPr>
          <w:rFonts w:cs="Arial"/>
          <w:sz w:val="22"/>
          <w:szCs w:val="22"/>
        </w:rPr>
      </w:pPr>
    </w:p>
    <w:p w:rsidR="00177DAC" w:rsidRDefault="00177DAC" w:rsidP="00177DAC">
      <w:pPr>
        <w:rPr>
          <w:lang w:val="en-GB"/>
        </w:rPr>
      </w:pPr>
    </w:p>
    <w:p w:rsidR="00177DAC" w:rsidRDefault="00177DAC" w:rsidP="00177DAC">
      <w:pPr>
        <w:rPr>
          <w:lang w:val="en-GB"/>
        </w:rPr>
      </w:pPr>
    </w:p>
    <w:p w:rsidR="00177DAC" w:rsidRDefault="00177DAC" w:rsidP="00177DAC">
      <w:pPr>
        <w:rPr>
          <w:lang w:val="en-GB"/>
        </w:rPr>
      </w:pPr>
    </w:p>
    <w:p w:rsidR="00F64D69" w:rsidRDefault="00F64D69" w:rsidP="00304D83">
      <w:pPr>
        <w:pStyle w:val="Heading3"/>
        <w:jc w:val="center"/>
        <w:rPr>
          <w:rFonts w:cs="Arial"/>
          <w:sz w:val="22"/>
          <w:szCs w:val="22"/>
        </w:rPr>
      </w:pPr>
    </w:p>
    <w:p w:rsidR="00D34925" w:rsidRPr="00D34925" w:rsidRDefault="00D34925" w:rsidP="00D34925">
      <w:pPr>
        <w:rPr>
          <w:lang w:val="en-GB"/>
        </w:rPr>
      </w:pPr>
    </w:p>
    <w:p w:rsidR="00A67DB8" w:rsidRPr="00A67DB8" w:rsidRDefault="00A67DB8" w:rsidP="00A67DB8">
      <w:pPr>
        <w:rPr>
          <w:lang w:val="en-GB"/>
        </w:rPr>
      </w:pPr>
    </w:p>
    <w:p w:rsidR="005354E2" w:rsidRDefault="005354E2">
      <w:pPr>
        <w:spacing w:after="200" w:line="276" w:lineRule="auto"/>
        <w:rPr>
          <w:rFonts w:ascii="Arial" w:hAnsi="Arial" w:cs="Arial"/>
          <w:snapToGrid w:val="0"/>
          <w:sz w:val="22"/>
          <w:szCs w:val="22"/>
          <w:lang w:val="en-GB"/>
        </w:rPr>
      </w:pPr>
      <w:r>
        <w:rPr>
          <w:rFonts w:cs="Arial"/>
          <w:sz w:val="22"/>
          <w:szCs w:val="22"/>
        </w:rPr>
        <w:br w:type="page"/>
      </w:r>
    </w:p>
    <w:p w:rsidR="00304D83" w:rsidRPr="00631F1C" w:rsidRDefault="00304D83" w:rsidP="00304D83">
      <w:pPr>
        <w:pStyle w:val="Heading3"/>
        <w:jc w:val="center"/>
        <w:rPr>
          <w:rFonts w:cs="Arial"/>
          <w:sz w:val="22"/>
          <w:szCs w:val="22"/>
          <w:u w:val="single"/>
        </w:rPr>
      </w:pPr>
      <w:r w:rsidRPr="00631F1C">
        <w:rPr>
          <w:rFonts w:cs="Arial"/>
          <w:sz w:val="22"/>
          <w:szCs w:val="22"/>
        </w:rPr>
        <w:lastRenderedPageBreak/>
        <w:t>PERSON SPECIFICATION</w:t>
      </w:r>
    </w:p>
    <w:p w:rsidR="00304D83" w:rsidRPr="00785B1C" w:rsidRDefault="00304D83" w:rsidP="00304D83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785B1C">
        <w:rPr>
          <w:rFonts w:ascii="Arial" w:hAnsi="Arial" w:cs="Arial"/>
          <w:b/>
          <w:snapToGrid w:val="0"/>
          <w:sz w:val="22"/>
          <w:szCs w:val="22"/>
        </w:rPr>
        <w:t>Services Manager</w:t>
      </w:r>
    </w:p>
    <w:p w:rsidR="00304D83" w:rsidRPr="00631F1C" w:rsidRDefault="00304D83" w:rsidP="00304D83">
      <w:pPr>
        <w:rPr>
          <w:rFonts w:ascii="Arial" w:hAnsi="Arial" w:cs="Arial"/>
          <w:sz w:val="22"/>
          <w:szCs w:val="22"/>
        </w:rPr>
      </w:pPr>
    </w:p>
    <w:p w:rsidR="00304D83" w:rsidRPr="00631F1C" w:rsidRDefault="00304D83" w:rsidP="00304D83">
      <w:pPr>
        <w:pStyle w:val="BodyText"/>
        <w:spacing w:after="0" w:line="240" w:lineRule="auto"/>
        <w:ind w:left="-284" w:right="-851"/>
        <w:rPr>
          <w:rFonts w:ascii="Arial" w:hAnsi="Arial" w:cs="Arial"/>
        </w:rPr>
      </w:pPr>
      <w:r w:rsidRPr="00631F1C">
        <w:rPr>
          <w:rFonts w:ascii="Arial" w:hAnsi="Arial" w:cs="Arial"/>
          <w:i/>
        </w:rPr>
        <w:t>Essential requirements</w:t>
      </w:r>
      <w:r w:rsidRPr="00631F1C">
        <w:rPr>
          <w:rFonts w:ascii="Arial" w:hAnsi="Arial" w:cs="Arial"/>
        </w:rPr>
        <w:t xml:space="preserve"> indicate the minimum requirements for the post.  </w:t>
      </w:r>
      <w:r w:rsidRPr="00631F1C">
        <w:rPr>
          <w:rFonts w:ascii="Arial" w:hAnsi="Arial" w:cs="Arial"/>
          <w:i/>
        </w:rPr>
        <w:t>Desirable requirements</w:t>
      </w:r>
      <w:r w:rsidRPr="00631F1C">
        <w:rPr>
          <w:rFonts w:ascii="Arial" w:hAnsi="Arial" w:cs="Arial"/>
        </w:rPr>
        <w:t xml:space="preserve"> are additional </w:t>
      </w:r>
      <w:r w:rsidR="00511DB3" w:rsidRPr="00631F1C">
        <w:rPr>
          <w:rFonts w:ascii="Arial" w:hAnsi="Arial" w:cs="Arial"/>
        </w:rPr>
        <w:t>attributes, which</w:t>
      </w:r>
      <w:r w:rsidRPr="00631F1C">
        <w:rPr>
          <w:rFonts w:ascii="Arial" w:hAnsi="Arial" w:cs="Arial"/>
        </w:rPr>
        <w:t xml:space="preserve"> would enable the applicant to do the job more effectively, and will be used to distinguish between acceptable candidates meeting minimum requirements.</w:t>
      </w:r>
    </w:p>
    <w:p w:rsidR="00304D83" w:rsidRPr="00631F1C" w:rsidRDefault="00304D83" w:rsidP="00304D83">
      <w:pPr>
        <w:rPr>
          <w:rFonts w:ascii="Arial" w:hAnsi="Arial" w:cs="Arial"/>
          <w:i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3"/>
        <w:gridCol w:w="1134"/>
        <w:gridCol w:w="1134"/>
      </w:tblGrid>
      <w:tr w:rsidR="00304D83" w:rsidRPr="004E3EFB" w:rsidTr="00E40071">
        <w:tc>
          <w:tcPr>
            <w:tcW w:w="8223" w:type="dxa"/>
            <w:shd w:val="pct10" w:color="000000" w:fill="FFFFFF"/>
          </w:tcPr>
          <w:p w:rsidR="00304D83" w:rsidRPr="004E3EFB" w:rsidRDefault="00304D83" w:rsidP="00E53D1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304D83" w:rsidRPr="004E3EFB" w:rsidRDefault="00304D83" w:rsidP="00E53D1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 and E</w:t>
            </w:r>
            <w:r w:rsidRPr="004E3EFB">
              <w:rPr>
                <w:rFonts w:ascii="Arial" w:hAnsi="Arial" w:cs="Arial"/>
                <w:b/>
                <w:sz w:val="22"/>
                <w:szCs w:val="22"/>
              </w:rPr>
              <w:t>xpertise (skills and experience)</w:t>
            </w:r>
          </w:p>
        </w:tc>
        <w:tc>
          <w:tcPr>
            <w:tcW w:w="1134" w:type="dxa"/>
            <w:shd w:val="pct10" w:color="000000" w:fill="FFFFFF"/>
          </w:tcPr>
          <w:p w:rsidR="00304D83" w:rsidRPr="004E3EFB" w:rsidRDefault="00304D83" w:rsidP="00E53D1F">
            <w:pPr>
              <w:pStyle w:val="Heading4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E3E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Essential</w:t>
            </w:r>
          </w:p>
        </w:tc>
        <w:tc>
          <w:tcPr>
            <w:tcW w:w="1134" w:type="dxa"/>
            <w:shd w:val="pct10" w:color="000000" w:fill="FFFFFF"/>
          </w:tcPr>
          <w:p w:rsidR="00304D83" w:rsidRPr="004E3EFB" w:rsidRDefault="00304D83" w:rsidP="00E53D1F">
            <w:pPr>
              <w:pStyle w:val="Heading4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E3E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Desirable</w:t>
            </w:r>
          </w:p>
        </w:tc>
      </w:tr>
      <w:tr w:rsidR="00064413" w:rsidRPr="007E274E" w:rsidTr="00617D04">
        <w:tc>
          <w:tcPr>
            <w:tcW w:w="8223" w:type="dxa"/>
          </w:tcPr>
          <w:p w:rsidR="00064413" w:rsidRDefault="00064413" w:rsidP="00622C47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 Qualification and or Coaching</w:t>
            </w:r>
          </w:p>
        </w:tc>
        <w:tc>
          <w:tcPr>
            <w:tcW w:w="1134" w:type="dxa"/>
          </w:tcPr>
          <w:p w:rsidR="00064413" w:rsidRPr="007A6CEF" w:rsidRDefault="00064413" w:rsidP="00E53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4413" w:rsidRPr="007E274E" w:rsidRDefault="00064413" w:rsidP="00E53D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4413">
              <w:rPr>
                <w:rFonts w:ascii="Arial" w:hAnsi="Arial" w:cs="Arial"/>
              </w:rPr>
              <w:sym w:font="Wingdings 2" w:char="F050"/>
            </w:r>
          </w:p>
        </w:tc>
      </w:tr>
      <w:tr w:rsidR="00304D83" w:rsidRPr="007E274E" w:rsidTr="00E40071">
        <w:tc>
          <w:tcPr>
            <w:tcW w:w="8223" w:type="dxa"/>
            <w:shd w:val="pct10" w:color="000000" w:fill="FFFFFF"/>
          </w:tcPr>
          <w:p w:rsidR="00304D83" w:rsidRPr="007E274E" w:rsidRDefault="00304D83" w:rsidP="00E53D1F">
            <w:pPr>
              <w:pStyle w:val="Heading5"/>
              <w:rPr>
                <w:rFonts w:ascii="Arial" w:hAnsi="Arial" w:cs="Arial"/>
                <w:b/>
                <w:color w:val="auto"/>
              </w:rPr>
            </w:pPr>
            <w:r w:rsidRPr="007E274E">
              <w:rPr>
                <w:rFonts w:ascii="Arial" w:hAnsi="Arial" w:cs="Arial"/>
                <w:b/>
                <w:color w:val="auto"/>
              </w:rPr>
              <w:t xml:space="preserve">Experience </w:t>
            </w:r>
          </w:p>
        </w:tc>
        <w:tc>
          <w:tcPr>
            <w:tcW w:w="1134" w:type="dxa"/>
            <w:shd w:val="pct10" w:color="000000" w:fill="FFFFFF"/>
          </w:tcPr>
          <w:p w:rsidR="00304D83" w:rsidRPr="007E274E" w:rsidRDefault="00304D83" w:rsidP="00E53D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pct10" w:color="000000" w:fill="FFFFFF"/>
          </w:tcPr>
          <w:p w:rsidR="00304D83" w:rsidRPr="007E274E" w:rsidRDefault="00304D83" w:rsidP="00E53D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4D83" w:rsidRPr="007E274E" w:rsidTr="00E40071">
        <w:tc>
          <w:tcPr>
            <w:tcW w:w="8223" w:type="dxa"/>
          </w:tcPr>
          <w:p w:rsidR="00304D83" w:rsidRPr="007E274E" w:rsidRDefault="00304D83" w:rsidP="00622C47">
            <w:pPr>
              <w:spacing w:line="276" w:lineRule="auto"/>
              <w:rPr>
                <w:rFonts w:ascii="Arial" w:hAnsi="Arial" w:cs="Arial"/>
              </w:rPr>
            </w:pPr>
            <w:r w:rsidRPr="007E274E">
              <w:rPr>
                <w:rFonts w:ascii="Arial" w:hAnsi="Arial" w:cs="Arial"/>
                <w:sz w:val="22"/>
                <w:szCs w:val="22"/>
              </w:rPr>
              <w:t xml:space="preserve">Line managing staff </w:t>
            </w:r>
            <w:r w:rsidR="00511DB3">
              <w:rPr>
                <w:rFonts w:ascii="Arial" w:hAnsi="Arial" w:cs="Arial"/>
                <w:sz w:val="22"/>
                <w:szCs w:val="22"/>
              </w:rPr>
              <w:t>and leading a team</w:t>
            </w:r>
            <w:r w:rsidR="00CA038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64413">
              <w:rPr>
                <w:rFonts w:ascii="Arial" w:hAnsi="Arial" w:cs="Arial"/>
                <w:sz w:val="22"/>
                <w:szCs w:val="22"/>
              </w:rPr>
              <w:t>three</w:t>
            </w:r>
            <w:r w:rsidR="0081297A">
              <w:rPr>
                <w:rFonts w:ascii="Arial" w:hAnsi="Arial" w:cs="Arial"/>
                <w:sz w:val="22"/>
                <w:szCs w:val="22"/>
              </w:rPr>
              <w:t>+</w:t>
            </w:r>
            <w:r w:rsidR="00226A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38D">
              <w:rPr>
                <w:rFonts w:ascii="Arial" w:hAnsi="Arial" w:cs="Arial"/>
                <w:sz w:val="22"/>
                <w:szCs w:val="22"/>
              </w:rPr>
              <w:t>years)</w:t>
            </w:r>
          </w:p>
        </w:tc>
        <w:tc>
          <w:tcPr>
            <w:tcW w:w="1134" w:type="dxa"/>
          </w:tcPr>
          <w:p w:rsidR="00304D83" w:rsidRPr="007E274E" w:rsidRDefault="00304D83" w:rsidP="00E53D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274E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</w:tcPr>
          <w:p w:rsidR="00304D83" w:rsidRPr="007E274E" w:rsidRDefault="00304D83" w:rsidP="00E53D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53D1F" w:rsidRPr="007E274E" w:rsidTr="003646EA">
        <w:tc>
          <w:tcPr>
            <w:tcW w:w="8223" w:type="dxa"/>
          </w:tcPr>
          <w:p w:rsidR="00E53D1F" w:rsidRDefault="00E53D1F" w:rsidP="00622C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working with deprivation, complex </w:t>
            </w:r>
            <w:r w:rsidR="0007003E">
              <w:rPr>
                <w:rFonts w:ascii="Arial" w:hAnsi="Arial" w:cs="Arial"/>
                <w:sz w:val="22"/>
                <w:szCs w:val="22"/>
              </w:rPr>
              <w:t xml:space="preserve">unmet </w:t>
            </w:r>
            <w:r>
              <w:rPr>
                <w:rFonts w:ascii="Arial" w:hAnsi="Arial" w:cs="Arial"/>
                <w:sz w:val="22"/>
                <w:szCs w:val="22"/>
              </w:rPr>
              <w:t>need</w:t>
            </w:r>
            <w:r w:rsidR="000700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risk</w:t>
            </w:r>
          </w:p>
        </w:tc>
        <w:tc>
          <w:tcPr>
            <w:tcW w:w="1134" w:type="dxa"/>
          </w:tcPr>
          <w:p w:rsidR="00E53D1F" w:rsidRPr="007E274E" w:rsidRDefault="00E53D1F" w:rsidP="00E53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1F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</w:tcPr>
          <w:p w:rsidR="00E53D1F" w:rsidRPr="007E274E" w:rsidRDefault="00E53D1F" w:rsidP="00E53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739" w:rsidRPr="007E274E" w:rsidTr="00A8093B">
        <w:tc>
          <w:tcPr>
            <w:tcW w:w="8223" w:type="dxa"/>
          </w:tcPr>
          <w:p w:rsidR="00E11739" w:rsidRPr="007E274E" w:rsidRDefault="00E11739" w:rsidP="00622C47">
            <w:pPr>
              <w:spacing w:line="276" w:lineRule="auto"/>
              <w:rPr>
                <w:rFonts w:ascii="Arial" w:hAnsi="Arial" w:cs="Arial"/>
              </w:rPr>
            </w:pPr>
            <w:r w:rsidRPr="007E274E">
              <w:rPr>
                <w:rFonts w:ascii="Arial" w:hAnsi="Arial" w:cs="Arial"/>
                <w:sz w:val="22"/>
                <w:szCs w:val="22"/>
              </w:rPr>
              <w:t>Monitoring and evaluating service performance. Producing reports.</w:t>
            </w:r>
          </w:p>
        </w:tc>
        <w:tc>
          <w:tcPr>
            <w:tcW w:w="1134" w:type="dxa"/>
          </w:tcPr>
          <w:p w:rsidR="00E11739" w:rsidRPr="007E274E" w:rsidRDefault="00E11739" w:rsidP="00A809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274E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</w:tcPr>
          <w:p w:rsidR="00E11739" w:rsidRPr="007E274E" w:rsidRDefault="00E11739" w:rsidP="00A809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53D1F" w:rsidRPr="007E274E" w:rsidTr="003646EA">
        <w:tc>
          <w:tcPr>
            <w:tcW w:w="8223" w:type="dxa"/>
          </w:tcPr>
          <w:p w:rsidR="00E53D1F" w:rsidRPr="007E274E" w:rsidRDefault="0007003E" w:rsidP="00622C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with pregnant women, mothers and infants and or families</w:t>
            </w:r>
            <w:r w:rsidR="00301C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53D1F" w:rsidRPr="007E274E" w:rsidRDefault="00E53D1F" w:rsidP="00E53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3D1F" w:rsidRPr="007E274E" w:rsidRDefault="00E53D1F" w:rsidP="00E53D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274E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</w:tr>
      <w:tr w:rsidR="007A6CEF" w:rsidRPr="007E274E" w:rsidTr="00E40071">
        <w:tc>
          <w:tcPr>
            <w:tcW w:w="8223" w:type="dxa"/>
          </w:tcPr>
          <w:p w:rsidR="007A6CEF" w:rsidRPr="007E274E" w:rsidRDefault="007A6CEF" w:rsidP="00622C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of </w:t>
            </w:r>
            <w:r w:rsidR="00E53D1F">
              <w:rPr>
                <w:rFonts w:ascii="Arial" w:hAnsi="Arial" w:cs="Arial"/>
                <w:sz w:val="22"/>
                <w:szCs w:val="22"/>
              </w:rPr>
              <w:t>organisational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leadership team</w:t>
            </w:r>
          </w:p>
        </w:tc>
        <w:tc>
          <w:tcPr>
            <w:tcW w:w="1134" w:type="dxa"/>
          </w:tcPr>
          <w:p w:rsidR="007A6CEF" w:rsidRPr="007E274E" w:rsidRDefault="007A6CEF" w:rsidP="00E53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A6CEF" w:rsidRPr="007E274E" w:rsidRDefault="007A6CEF" w:rsidP="00E53D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6CEF">
              <w:rPr>
                <w:rFonts w:ascii="Arial" w:hAnsi="Arial" w:cs="Arial"/>
              </w:rPr>
              <w:sym w:font="Wingdings 2" w:char="F050"/>
            </w:r>
          </w:p>
        </w:tc>
      </w:tr>
      <w:tr w:rsidR="007A6CEF" w:rsidRPr="007E274E" w:rsidTr="00E40071">
        <w:tc>
          <w:tcPr>
            <w:tcW w:w="8223" w:type="dxa"/>
            <w:shd w:val="pct10" w:color="000000" w:fill="FFFFFF"/>
          </w:tcPr>
          <w:p w:rsidR="007A6CEF" w:rsidRPr="007E274E" w:rsidRDefault="007A6CEF" w:rsidP="00E53D1F">
            <w:pPr>
              <w:spacing w:line="276" w:lineRule="auto"/>
              <w:rPr>
                <w:rFonts w:ascii="Arial" w:hAnsi="Arial" w:cs="Arial"/>
              </w:rPr>
            </w:pPr>
            <w:r w:rsidRPr="007E274E">
              <w:rPr>
                <w:rFonts w:ascii="Arial" w:hAnsi="Arial" w:cs="Arial"/>
                <w:b/>
                <w:sz w:val="22"/>
                <w:szCs w:val="22"/>
              </w:rPr>
              <w:t xml:space="preserve">Skills    </w:t>
            </w:r>
          </w:p>
        </w:tc>
        <w:tc>
          <w:tcPr>
            <w:tcW w:w="1134" w:type="dxa"/>
            <w:shd w:val="pct10" w:color="000000" w:fill="FFFFFF"/>
          </w:tcPr>
          <w:p w:rsidR="007A6CEF" w:rsidRPr="007E274E" w:rsidRDefault="007A6CEF" w:rsidP="00E53D1F">
            <w:pPr>
              <w:pStyle w:val="Heading4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134" w:type="dxa"/>
            <w:shd w:val="pct10" w:color="000000" w:fill="FFFFFF"/>
          </w:tcPr>
          <w:p w:rsidR="007A6CEF" w:rsidRPr="007E274E" w:rsidRDefault="007A6CEF" w:rsidP="00E53D1F">
            <w:pPr>
              <w:pStyle w:val="Heading4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79798D" w:rsidRPr="007E274E" w:rsidTr="001D0C90">
        <w:tc>
          <w:tcPr>
            <w:tcW w:w="8223" w:type="dxa"/>
            <w:shd w:val="clear" w:color="auto" w:fill="auto"/>
          </w:tcPr>
          <w:p w:rsidR="0079798D" w:rsidRDefault="0079798D" w:rsidP="00301C7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offe</w:t>
            </w:r>
            <w:r w:rsidR="00873117">
              <w:rPr>
                <w:rFonts w:ascii="Arial" w:hAnsi="Arial" w:cs="Arial"/>
                <w:sz w:val="22"/>
                <w:szCs w:val="22"/>
              </w:rPr>
              <w:t>r empathy, support and consistency wi</w:t>
            </w:r>
            <w:r w:rsidR="00301C71">
              <w:rPr>
                <w:rFonts w:ascii="Arial" w:hAnsi="Arial" w:cs="Arial"/>
                <w:sz w:val="22"/>
                <w:szCs w:val="22"/>
              </w:rPr>
              <w:t>thin a demanding service</w:t>
            </w:r>
            <w:r>
              <w:rPr>
                <w:rFonts w:ascii="Arial" w:hAnsi="Arial" w:cs="Arial"/>
                <w:sz w:val="22"/>
                <w:szCs w:val="22"/>
              </w:rPr>
              <w:t xml:space="preserve"> alongside delivering results through others</w:t>
            </w:r>
          </w:p>
        </w:tc>
        <w:tc>
          <w:tcPr>
            <w:tcW w:w="1134" w:type="dxa"/>
            <w:shd w:val="clear" w:color="auto" w:fill="auto"/>
          </w:tcPr>
          <w:p w:rsidR="0079798D" w:rsidRPr="00DE2FD0" w:rsidRDefault="0079798D" w:rsidP="00E53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74E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79798D" w:rsidRPr="007E274E" w:rsidRDefault="0079798D" w:rsidP="00E53D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E2FD0" w:rsidRPr="007E274E" w:rsidTr="008141E0">
        <w:tc>
          <w:tcPr>
            <w:tcW w:w="8223" w:type="dxa"/>
          </w:tcPr>
          <w:p w:rsidR="00DE2FD0" w:rsidRPr="007E274E" w:rsidRDefault="00DE2FD0" w:rsidP="00526A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E274E">
              <w:rPr>
                <w:rFonts w:ascii="Arial" w:hAnsi="Arial" w:cs="Arial"/>
                <w:sz w:val="22"/>
                <w:szCs w:val="22"/>
              </w:rPr>
              <w:t xml:space="preserve">xcellent written </w:t>
            </w:r>
            <w:r>
              <w:rPr>
                <w:rFonts w:ascii="Arial" w:hAnsi="Arial" w:cs="Arial"/>
                <w:sz w:val="22"/>
                <w:szCs w:val="22"/>
              </w:rPr>
              <w:t>and verbal communication skills;</w:t>
            </w:r>
            <w:r w:rsidRPr="007E274E">
              <w:rPr>
                <w:rFonts w:ascii="Arial" w:hAnsi="Arial" w:cs="Arial"/>
                <w:sz w:val="22"/>
                <w:szCs w:val="22"/>
              </w:rPr>
              <w:t xml:space="preserve"> ICT and </w:t>
            </w:r>
            <w:r w:rsidR="00873117">
              <w:rPr>
                <w:rFonts w:ascii="Arial" w:hAnsi="Arial" w:cs="Arial"/>
                <w:sz w:val="22"/>
                <w:szCs w:val="22"/>
              </w:rPr>
              <w:t>self-administration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798D">
              <w:rPr>
                <w:rFonts w:ascii="Arial" w:hAnsi="Arial" w:cs="Arial"/>
                <w:sz w:val="22"/>
                <w:szCs w:val="22"/>
              </w:rPr>
              <w:t xml:space="preserve">skills; </w:t>
            </w:r>
            <w:r w:rsidR="00873117">
              <w:rPr>
                <w:rFonts w:ascii="Arial" w:hAnsi="Arial" w:cs="Arial"/>
                <w:sz w:val="22"/>
                <w:szCs w:val="22"/>
              </w:rPr>
              <w:t>Budget</w:t>
            </w:r>
            <w:r w:rsidR="0007003E">
              <w:rPr>
                <w:rFonts w:ascii="Arial" w:hAnsi="Arial" w:cs="Arial"/>
                <w:sz w:val="22"/>
                <w:szCs w:val="22"/>
              </w:rPr>
              <w:t xml:space="preserve"> management</w:t>
            </w:r>
            <w:r w:rsidR="0079798D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</w:tc>
        <w:tc>
          <w:tcPr>
            <w:tcW w:w="1134" w:type="dxa"/>
          </w:tcPr>
          <w:p w:rsidR="00DE2FD0" w:rsidRPr="007E274E" w:rsidRDefault="00DE2FD0" w:rsidP="00E53D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274E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</w:tcPr>
          <w:p w:rsidR="00DE2FD0" w:rsidRPr="007E274E" w:rsidRDefault="00DE2FD0" w:rsidP="00E53D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1C71" w:rsidRPr="007E274E" w:rsidTr="00653694">
        <w:tc>
          <w:tcPr>
            <w:tcW w:w="8223" w:type="dxa"/>
            <w:shd w:val="clear" w:color="auto" w:fill="auto"/>
          </w:tcPr>
          <w:p w:rsidR="00301C71" w:rsidRDefault="00301C71" w:rsidP="006536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work effectively in a </w:t>
            </w:r>
            <w:r w:rsidR="00064413">
              <w:rPr>
                <w:rFonts w:ascii="Arial" w:hAnsi="Arial" w:cs="Arial"/>
                <w:sz w:val="22"/>
                <w:szCs w:val="22"/>
              </w:rPr>
              <w:t xml:space="preserve">creative </w:t>
            </w:r>
            <w:r>
              <w:rPr>
                <w:rFonts w:ascii="Arial" w:hAnsi="Arial" w:cs="Arial"/>
                <w:sz w:val="22"/>
                <w:szCs w:val="22"/>
              </w:rPr>
              <w:t xml:space="preserve">solution focused way with competing demands in a </w:t>
            </w:r>
            <w:r w:rsidR="00064413">
              <w:rPr>
                <w:rFonts w:ascii="Arial" w:hAnsi="Arial" w:cs="Arial"/>
                <w:sz w:val="22"/>
                <w:szCs w:val="22"/>
              </w:rPr>
              <w:t>high-risk</w:t>
            </w:r>
            <w:r>
              <w:rPr>
                <w:rFonts w:ascii="Arial" w:hAnsi="Arial" w:cs="Arial"/>
                <w:sz w:val="22"/>
                <w:szCs w:val="22"/>
              </w:rPr>
              <w:t xml:space="preserve"> complex environment </w:t>
            </w:r>
          </w:p>
        </w:tc>
        <w:tc>
          <w:tcPr>
            <w:tcW w:w="1134" w:type="dxa"/>
            <w:shd w:val="clear" w:color="auto" w:fill="auto"/>
          </w:tcPr>
          <w:p w:rsidR="00301C71" w:rsidRPr="007E274E" w:rsidRDefault="00301C71" w:rsidP="00653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FD0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301C71" w:rsidRPr="007E274E" w:rsidRDefault="00301C71" w:rsidP="006536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A6CEF" w:rsidRPr="007E274E" w:rsidTr="00E40071">
        <w:tc>
          <w:tcPr>
            <w:tcW w:w="8223" w:type="dxa"/>
            <w:shd w:val="pct10" w:color="000000" w:fill="FFFFFF"/>
          </w:tcPr>
          <w:p w:rsidR="007A6CEF" w:rsidRPr="007E274E" w:rsidRDefault="007A6CEF" w:rsidP="00E53D1F">
            <w:pPr>
              <w:pStyle w:val="Heading5"/>
              <w:rPr>
                <w:rFonts w:ascii="Arial" w:hAnsi="Arial" w:cs="Arial"/>
                <w:b/>
                <w:color w:val="auto"/>
              </w:rPr>
            </w:pPr>
            <w:r w:rsidRPr="007E274E">
              <w:rPr>
                <w:rFonts w:ascii="Arial" w:hAnsi="Arial" w:cs="Arial"/>
                <w:b/>
                <w:color w:val="auto"/>
              </w:rPr>
              <w:t>Knowledge</w:t>
            </w:r>
          </w:p>
        </w:tc>
        <w:tc>
          <w:tcPr>
            <w:tcW w:w="1134" w:type="dxa"/>
            <w:shd w:val="pct10" w:color="000000" w:fill="FFFFFF"/>
          </w:tcPr>
          <w:p w:rsidR="007A6CEF" w:rsidRPr="007E274E" w:rsidRDefault="007A6CEF" w:rsidP="00E53D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pct10" w:color="000000" w:fill="FFFFFF"/>
          </w:tcPr>
          <w:p w:rsidR="007A6CEF" w:rsidRPr="007E274E" w:rsidRDefault="007A6CEF" w:rsidP="00E53D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6CEF" w:rsidRPr="007E274E" w:rsidTr="00E40071">
        <w:tc>
          <w:tcPr>
            <w:tcW w:w="8223" w:type="dxa"/>
            <w:shd w:val="clear" w:color="auto" w:fill="FFFFFF"/>
          </w:tcPr>
          <w:p w:rsidR="007A6CEF" w:rsidRPr="007E274E" w:rsidRDefault="007A6CEF" w:rsidP="00E53D1F">
            <w:pPr>
              <w:pStyle w:val="Heading5"/>
              <w:keepLines w:val="0"/>
              <w:spacing w:before="0"/>
              <w:ind w:left="34"/>
              <w:rPr>
                <w:rFonts w:ascii="Arial" w:hAnsi="Arial" w:cs="Arial"/>
                <w:color w:val="auto"/>
              </w:rPr>
            </w:pPr>
            <w:r w:rsidRPr="007E274E">
              <w:rPr>
                <w:rFonts w:ascii="Arial" w:hAnsi="Arial" w:cs="Arial"/>
                <w:color w:val="auto"/>
              </w:rPr>
              <w:t xml:space="preserve">Knowledge of theory and </w:t>
            </w:r>
            <w:r w:rsidR="00DE2FD0">
              <w:rPr>
                <w:rFonts w:ascii="Arial" w:hAnsi="Arial" w:cs="Arial"/>
                <w:color w:val="auto"/>
              </w:rPr>
              <w:t>best</w:t>
            </w:r>
            <w:r w:rsidRPr="007E274E">
              <w:rPr>
                <w:rFonts w:ascii="Arial" w:hAnsi="Arial" w:cs="Arial"/>
                <w:color w:val="auto"/>
              </w:rPr>
              <w:t xml:space="preserve"> practice in a range of areas (e.g. </w:t>
            </w:r>
            <w:r w:rsidR="00064413">
              <w:rPr>
                <w:rFonts w:ascii="Arial" w:hAnsi="Arial" w:cs="Arial"/>
                <w:color w:val="auto"/>
              </w:rPr>
              <w:t>S</w:t>
            </w:r>
            <w:r w:rsidR="00DE2FD0">
              <w:rPr>
                <w:rFonts w:ascii="Arial" w:hAnsi="Arial" w:cs="Arial"/>
                <w:color w:val="auto"/>
              </w:rPr>
              <w:t>afeguarding,</w:t>
            </w:r>
            <w:r w:rsidR="00064413">
              <w:rPr>
                <w:rFonts w:ascii="Arial" w:hAnsi="Arial" w:cs="Arial"/>
                <w:color w:val="auto"/>
              </w:rPr>
              <w:t xml:space="preserve"> Equality Diversity and Inclusion, </w:t>
            </w:r>
            <w:r w:rsidR="00DE0A2D">
              <w:rPr>
                <w:rFonts w:ascii="Arial" w:hAnsi="Arial" w:cs="Arial"/>
                <w:color w:val="auto"/>
              </w:rPr>
              <w:t>Evaluation</w:t>
            </w:r>
            <w:r w:rsidR="00064413">
              <w:rPr>
                <w:rFonts w:ascii="Arial" w:hAnsi="Arial" w:cs="Arial"/>
                <w:color w:val="auto"/>
              </w:rPr>
              <w:t xml:space="preserve">, </w:t>
            </w:r>
            <w:r w:rsidR="00DE0A2D">
              <w:rPr>
                <w:rFonts w:ascii="Arial" w:hAnsi="Arial" w:cs="Arial"/>
                <w:color w:val="auto"/>
              </w:rPr>
              <w:t>Quality marks, Etc</w:t>
            </w:r>
          </w:p>
        </w:tc>
        <w:tc>
          <w:tcPr>
            <w:tcW w:w="1134" w:type="dxa"/>
            <w:shd w:val="clear" w:color="auto" w:fill="FFFFFF"/>
          </w:tcPr>
          <w:p w:rsidR="007A6CEF" w:rsidRPr="007E274E" w:rsidRDefault="007A6CEF" w:rsidP="00E53D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274E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shd w:val="clear" w:color="auto" w:fill="FFFFFF"/>
          </w:tcPr>
          <w:p w:rsidR="007A6CEF" w:rsidRPr="007E274E" w:rsidRDefault="007A6CEF" w:rsidP="00E53D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A6CEF" w:rsidRPr="007E274E" w:rsidTr="00E40071">
        <w:tc>
          <w:tcPr>
            <w:tcW w:w="8223" w:type="dxa"/>
            <w:shd w:val="pct10" w:color="000000" w:fill="FFFFFF"/>
          </w:tcPr>
          <w:p w:rsidR="007A6CEF" w:rsidRPr="007E274E" w:rsidRDefault="007A6CEF" w:rsidP="00E53D1F">
            <w:pPr>
              <w:pStyle w:val="Heading5"/>
              <w:spacing w:before="0"/>
              <w:rPr>
                <w:rFonts w:ascii="Arial" w:hAnsi="Arial" w:cs="Arial"/>
                <w:b/>
                <w:color w:val="auto"/>
              </w:rPr>
            </w:pPr>
            <w:r w:rsidRPr="007E274E">
              <w:rPr>
                <w:rFonts w:ascii="Arial" w:hAnsi="Arial" w:cs="Arial"/>
                <w:b/>
                <w:color w:val="auto"/>
              </w:rPr>
              <w:t>Behavioural &amp; Other Job-related Characteristics</w:t>
            </w:r>
          </w:p>
        </w:tc>
        <w:tc>
          <w:tcPr>
            <w:tcW w:w="1134" w:type="dxa"/>
            <w:shd w:val="pct10" w:color="000000" w:fill="FFFFFF"/>
          </w:tcPr>
          <w:p w:rsidR="007A6CEF" w:rsidRPr="007E274E" w:rsidRDefault="007A6CEF" w:rsidP="00E53D1F">
            <w:pPr>
              <w:pStyle w:val="Heading4"/>
              <w:spacing w:before="0"/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134" w:type="dxa"/>
            <w:shd w:val="pct10" w:color="000000" w:fill="FFFFFF"/>
          </w:tcPr>
          <w:p w:rsidR="007A6CEF" w:rsidRPr="007E274E" w:rsidRDefault="007A6CEF" w:rsidP="00E53D1F">
            <w:pPr>
              <w:pStyle w:val="Heading4"/>
              <w:spacing w:before="0"/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DE2FD0" w:rsidRPr="007E274E" w:rsidTr="009F652D">
        <w:tc>
          <w:tcPr>
            <w:tcW w:w="8223" w:type="dxa"/>
          </w:tcPr>
          <w:p w:rsidR="00DE2FD0" w:rsidRPr="007E274E" w:rsidRDefault="00DE2FD0" w:rsidP="00301C71">
            <w:pPr>
              <w:spacing w:line="276" w:lineRule="auto"/>
              <w:rPr>
                <w:rFonts w:ascii="Arial" w:hAnsi="Arial" w:cs="Arial"/>
              </w:rPr>
            </w:pPr>
            <w:r w:rsidRPr="007E274E">
              <w:rPr>
                <w:rFonts w:ascii="Arial" w:hAnsi="Arial" w:cs="Arial"/>
                <w:sz w:val="22"/>
                <w:szCs w:val="22"/>
              </w:rPr>
              <w:t>Commitment to a woman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girls</w:t>
            </w:r>
            <w:r w:rsidRPr="007E274E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7E274E">
              <w:rPr>
                <w:rFonts w:ascii="Arial" w:hAnsi="Arial" w:cs="Arial"/>
                <w:sz w:val="22"/>
                <w:szCs w:val="22"/>
              </w:rPr>
              <w:t>centred</w:t>
            </w:r>
            <w:proofErr w:type="spellEnd"/>
            <w:r w:rsidRPr="007E274E">
              <w:rPr>
                <w:rFonts w:ascii="Arial" w:hAnsi="Arial" w:cs="Arial"/>
                <w:sz w:val="22"/>
                <w:szCs w:val="22"/>
              </w:rPr>
              <w:t xml:space="preserve"> approach to </w:t>
            </w:r>
            <w:r>
              <w:rPr>
                <w:rFonts w:ascii="Arial" w:hAnsi="Arial" w:cs="Arial"/>
                <w:sz w:val="22"/>
                <w:szCs w:val="22"/>
              </w:rPr>
              <w:t>services</w:t>
            </w:r>
            <w:r w:rsidR="00301C71">
              <w:rPr>
                <w:rFonts w:ascii="Arial" w:hAnsi="Arial" w:cs="Arial"/>
                <w:sz w:val="22"/>
                <w:szCs w:val="22"/>
              </w:rPr>
              <w:t xml:space="preserve">; passion for providing accessible </w:t>
            </w:r>
            <w:r w:rsidR="00DE0A2D">
              <w:rPr>
                <w:rFonts w:ascii="Arial" w:hAnsi="Arial" w:cs="Arial"/>
                <w:sz w:val="22"/>
                <w:szCs w:val="22"/>
              </w:rPr>
              <w:t>high-quality</w:t>
            </w:r>
            <w:r w:rsidR="00301C71">
              <w:rPr>
                <w:rFonts w:ascii="Arial" w:hAnsi="Arial" w:cs="Arial"/>
                <w:sz w:val="22"/>
                <w:szCs w:val="22"/>
              </w:rPr>
              <w:t xml:space="preserve"> services for </w:t>
            </w:r>
            <w:r w:rsidR="00DE0A2D">
              <w:rPr>
                <w:rFonts w:ascii="Arial" w:hAnsi="Arial" w:cs="Arial"/>
                <w:sz w:val="22"/>
                <w:szCs w:val="22"/>
              </w:rPr>
              <w:t>those</w:t>
            </w:r>
            <w:r w:rsidR="00301C71">
              <w:rPr>
                <w:rFonts w:ascii="Arial" w:hAnsi="Arial" w:cs="Arial"/>
                <w:sz w:val="22"/>
                <w:szCs w:val="22"/>
              </w:rPr>
              <w:t xml:space="preserve"> who are marginalised, vulnerable and disadvantaged in relation to such services</w:t>
            </w:r>
          </w:p>
        </w:tc>
        <w:tc>
          <w:tcPr>
            <w:tcW w:w="1134" w:type="dxa"/>
          </w:tcPr>
          <w:p w:rsidR="00DE2FD0" w:rsidRPr="007E274E" w:rsidRDefault="00DE2FD0" w:rsidP="00E53D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274E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</w:tcPr>
          <w:p w:rsidR="00DE2FD0" w:rsidRPr="007E274E" w:rsidRDefault="00DE2FD0" w:rsidP="00E53D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7003E" w:rsidRPr="007E274E" w:rsidTr="009F652D">
        <w:tc>
          <w:tcPr>
            <w:tcW w:w="8223" w:type="dxa"/>
          </w:tcPr>
          <w:p w:rsidR="0007003E" w:rsidRPr="007E274E" w:rsidRDefault="0007003E" w:rsidP="00301C7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collaborative working in a job share</w:t>
            </w:r>
          </w:p>
        </w:tc>
        <w:tc>
          <w:tcPr>
            <w:tcW w:w="1134" w:type="dxa"/>
          </w:tcPr>
          <w:p w:rsidR="0007003E" w:rsidRPr="007E274E" w:rsidRDefault="0007003E" w:rsidP="00E53D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74E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</w:tcPr>
          <w:p w:rsidR="0007003E" w:rsidRPr="007E274E" w:rsidRDefault="0007003E" w:rsidP="00E53D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A6CEF" w:rsidRPr="00C87883" w:rsidTr="00FB4FD5">
        <w:tc>
          <w:tcPr>
            <w:tcW w:w="8223" w:type="dxa"/>
          </w:tcPr>
          <w:p w:rsidR="007A6CEF" w:rsidRPr="00C87883" w:rsidRDefault="007A6CEF" w:rsidP="00E53D1F">
            <w:pPr>
              <w:spacing w:line="276" w:lineRule="auto"/>
              <w:rPr>
                <w:rFonts w:ascii="Arial" w:hAnsi="Arial" w:cs="Arial"/>
              </w:rPr>
            </w:pPr>
            <w:r w:rsidRPr="00C87883">
              <w:rPr>
                <w:rFonts w:ascii="Arial" w:hAnsi="Arial" w:cs="Arial"/>
                <w:sz w:val="22"/>
                <w:szCs w:val="22"/>
              </w:rPr>
              <w:t>Understanding of and commitment</w:t>
            </w:r>
            <w:r w:rsidR="0079798D">
              <w:rPr>
                <w:rFonts w:ascii="Arial" w:hAnsi="Arial" w:cs="Arial"/>
                <w:sz w:val="22"/>
                <w:szCs w:val="22"/>
              </w:rPr>
              <w:t xml:space="preserve"> to equality, valuing diversity, </w:t>
            </w:r>
            <w:proofErr w:type="spellStart"/>
            <w:r w:rsidRPr="00C87883">
              <w:rPr>
                <w:rFonts w:ascii="Arial" w:hAnsi="Arial" w:cs="Arial"/>
                <w:sz w:val="22"/>
                <w:szCs w:val="22"/>
              </w:rPr>
              <w:t>anti discriminatory</w:t>
            </w:r>
            <w:proofErr w:type="spellEnd"/>
            <w:r w:rsidRPr="00C878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798D">
              <w:rPr>
                <w:rFonts w:ascii="Arial" w:hAnsi="Arial" w:cs="Arial"/>
                <w:sz w:val="22"/>
                <w:szCs w:val="22"/>
              </w:rPr>
              <w:t xml:space="preserve">and inclusive </w:t>
            </w:r>
            <w:r w:rsidRPr="00C87883">
              <w:rPr>
                <w:rFonts w:ascii="Arial" w:hAnsi="Arial" w:cs="Arial"/>
                <w:sz w:val="22"/>
                <w:szCs w:val="22"/>
              </w:rPr>
              <w:t>practice</w:t>
            </w:r>
          </w:p>
        </w:tc>
        <w:tc>
          <w:tcPr>
            <w:tcW w:w="1134" w:type="dxa"/>
          </w:tcPr>
          <w:p w:rsidR="007A6CEF" w:rsidRPr="00C87883" w:rsidRDefault="007A6CEF" w:rsidP="00E53D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7883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</w:tcPr>
          <w:p w:rsidR="007A6CEF" w:rsidRPr="00C87883" w:rsidRDefault="007A6CEF" w:rsidP="00E53D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A6CEF" w:rsidRPr="007E274E" w:rsidTr="00CC763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EF" w:rsidRPr="007E274E" w:rsidRDefault="007A6CEF" w:rsidP="00E53D1F">
            <w:pPr>
              <w:pStyle w:val="BodyText"/>
              <w:rPr>
                <w:rFonts w:ascii="Arial" w:hAnsi="Arial" w:cs="Arial"/>
              </w:rPr>
            </w:pPr>
            <w:r w:rsidRPr="007E274E">
              <w:rPr>
                <w:rFonts w:ascii="Arial" w:hAnsi="Arial" w:cs="Arial"/>
              </w:rPr>
              <w:t>Aware of duties and responsibilities within safeguarding and health and safety requirements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EF" w:rsidRPr="007E274E" w:rsidRDefault="007A6CEF" w:rsidP="00E53D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274E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EF" w:rsidRPr="007E274E" w:rsidRDefault="007A6CEF" w:rsidP="00E53D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C0AF2" w:rsidRDefault="00EC0AF2"/>
    <w:sectPr w:rsidR="00EC0AF2" w:rsidSect="00D34925">
      <w:headerReference w:type="first" r:id="rId8"/>
      <w:pgSz w:w="11906" w:h="16838"/>
      <w:pgMar w:top="1440" w:right="1440" w:bottom="709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341" w:rsidRDefault="00DF7341" w:rsidP="00304D83">
      <w:r>
        <w:separator/>
      </w:r>
    </w:p>
  </w:endnote>
  <w:endnote w:type="continuationSeparator" w:id="0">
    <w:p w:rsidR="00DF7341" w:rsidRDefault="00DF7341" w:rsidP="0030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341" w:rsidRDefault="00DF7341" w:rsidP="00304D83">
      <w:r>
        <w:separator/>
      </w:r>
    </w:p>
  </w:footnote>
  <w:footnote w:type="continuationSeparator" w:id="0">
    <w:p w:rsidR="00DF7341" w:rsidRDefault="00DF7341" w:rsidP="0030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925" w:rsidRDefault="005354E2">
    <w:pPr>
      <w:pStyle w:val="Header"/>
    </w:pPr>
    <w:r>
      <w:rPr>
        <w:noProof/>
        <w:lang w:val="en-GB" w:eastAsia="en-GB"/>
      </w:rPr>
      <w:drawing>
        <wp:inline distT="0" distB="0" distL="0" distR="0" wp14:anchorId="59EA4D34" wp14:editId="0CA0AB38">
          <wp:extent cx="5667375" cy="962025"/>
          <wp:effectExtent l="19050" t="0" r="9525" b="0"/>
          <wp:docPr id="2" name="Picture 2" descr="C:\Users\tessa\AppData\Local\Microsoft\Windows\Temporary Internet Files\Content.Word\WCTS lh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ssa\AppData\Local\Microsoft\Windows\Temporary Internet Files\Content.Word\WCTS lhd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6E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F34641"/>
    <w:multiLevelType w:val="singleLevel"/>
    <w:tmpl w:val="BE94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06243DF"/>
    <w:multiLevelType w:val="hybridMultilevel"/>
    <w:tmpl w:val="093C8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B2377"/>
    <w:multiLevelType w:val="hybridMultilevel"/>
    <w:tmpl w:val="19AAD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83"/>
    <w:rsid w:val="00061311"/>
    <w:rsid w:val="00064413"/>
    <w:rsid w:val="0006645E"/>
    <w:rsid w:val="0007003E"/>
    <w:rsid w:val="000768DB"/>
    <w:rsid w:val="00092D48"/>
    <w:rsid w:val="001017D1"/>
    <w:rsid w:val="00105F28"/>
    <w:rsid w:val="0012112B"/>
    <w:rsid w:val="00134D7D"/>
    <w:rsid w:val="00136EB4"/>
    <w:rsid w:val="00142689"/>
    <w:rsid w:val="00143D4C"/>
    <w:rsid w:val="00177DAC"/>
    <w:rsid w:val="00182D4D"/>
    <w:rsid w:val="001B1015"/>
    <w:rsid w:val="001E60B7"/>
    <w:rsid w:val="00226AFF"/>
    <w:rsid w:val="00287C51"/>
    <w:rsid w:val="002B4FCE"/>
    <w:rsid w:val="002C5427"/>
    <w:rsid w:val="00301C71"/>
    <w:rsid w:val="00304D83"/>
    <w:rsid w:val="003503B5"/>
    <w:rsid w:val="00387D8C"/>
    <w:rsid w:val="004134A5"/>
    <w:rsid w:val="004F56E0"/>
    <w:rsid w:val="00511DB3"/>
    <w:rsid w:val="00512929"/>
    <w:rsid w:val="00523F07"/>
    <w:rsid w:val="00526A44"/>
    <w:rsid w:val="005310C0"/>
    <w:rsid w:val="00531107"/>
    <w:rsid w:val="005354E2"/>
    <w:rsid w:val="005421E2"/>
    <w:rsid w:val="00557685"/>
    <w:rsid w:val="0057039D"/>
    <w:rsid w:val="00622C47"/>
    <w:rsid w:val="00653D50"/>
    <w:rsid w:val="00695D6C"/>
    <w:rsid w:val="006C38F0"/>
    <w:rsid w:val="006F2B31"/>
    <w:rsid w:val="00744CFF"/>
    <w:rsid w:val="00747D06"/>
    <w:rsid w:val="007506AC"/>
    <w:rsid w:val="0079798D"/>
    <w:rsid w:val="007A6CEF"/>
    <w:rsid w:val="007E274E"/>
    <w:rsid w:val="008107BA"/>
    <w:rsid w:val="0081297A"/>
    <w:rsid w:val="0082175F"/>
    <w:rsid w:val="0083176C"/>
    <w:rsid w:val="008531FF"/>
    <w:rsid w:val="00873117"/>
    <w:rsid w:val="0088491F"/>
    <w:rsid w:val="00895831"/>
    <w:rsid w:val="008B499D"/>
    <w:rsid w:val="008B67AD"/>
    <w:rsid w:val="008E2F6F"/>
    <w:rsid w:val="00936655"/>
    <w:rsid w:val="00993E36"/>
    <w:rsid w:val="009D37AC"/>
    <w:rsid w:val="00A314DB"/>
    <w:rsid w:val="00A67DB8"/>
    <w:rsid w:val="00AB2A34"/>
    <w:rsid w:val="00AE1421"/>
    <w:rsid w:val="00AE4D6B"/>
    <w:rsid w:val="00B24BD0"/>
    <w:rsid w:val="00B54354"/>
    <w:rsid w:val="00C6648C"/>
    <w:rsid w:val="00C77301"/>
    <w:rsid w:val="00CA038D"/>
    <w:rsid w:val="00CC6BE8"/>
    <w:rsid w:val="00CC7636"/>
    <w:rsid w:val="00CD1933"/>
    <w:rsid w:val="00CD55FF"/>
    <w:rsid w:val="00D00294"/>
    <w:rsid w:val="00D34925"/>
    <w:rsid w:val="00D97637"/>
    <w:rsid w:val="00DB0D8F"/>
    <w:rsid w:val="00DE0A2D"/>
    <w:rsid w:val="00DE2FD0"/>
    <w:rsid w:val="00DE3FD9"/>
    <w:rsid w:val="00DF7341"/>
    <w:rsid w:val="00DF7BD3"/>
    <w:rsid w:val="00E11739"/>
    <w:rsid w:val="00E117E5"/>
    <w:rsid w:val="00E40071"/>
    <w:rsid w:val="00E53D1F"/>
    <w:rsid w:val="00E6662A"/>
    <w:rsid w:val="00E74289"/>
    <w:rsid w:val="00EA5DF6"/>
    <w:rsid w:val="00EC0AF2"/>
    <w:rsid w:val="00F07F70"/>
    <w:rsid w:val="00F26245"/>
    <w:rsid w:val="00F4216F"/>
    <w:rsid w:val="00F64D69"/>
    <w:rsid w:val="00F6637D"/>
    <w:rsid w:val="00FB4FD5"/>
    <w:rsid w:val="00FD2D36"/>
    <w:rsid w:val="00FE5BFC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F8C3"/>
  <w15:docId w15:val="{A837935C-289C-4F6F-A258-FF1656D9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04D83"/>
    <w:pPr>
      <w:keepNext/>
      <w:outlineLvl w:val="0"/>
    </w:pPr>
    <w:rPr>
      <w:rFonts w:ascii="Arial" w:hAnsi="Arial"/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04D83"/>
    <w:pPr>
      <w:keepNext/>
      <w:outlineLvl w:val="1"/>
    </w:pPr>
    <w:rPr>
      <w:rFonts w:ascii="Arial" w:hAnsi="Arial"/>
      <w:snapToGrid w:val="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04D83"/>
    <w:pPr>
      <w:keepNext/>
      <w:tabs>
        <w:tab w:val="left" w:pos="2880"/>
      </w:tabs>
      <w:ind w:left="2880" w:hanging="2880"/>
      <w:outlineLvl w:val="2"/>
    </w:pPr>
    <w:rPr>
      <w:rFonts w:ascii="Arial" w:hAnsi="Arial"/>
      <w:snapToGrid w:val="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D8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4D8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D83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04D83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04D83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D8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304D83"/>
    <w:rPr>
      <w:rFonts w:ascii="Cambria" w:eastAsia="Times New Roman" w:hAnsi="Cambria" w:cs="Times New Roman"/>
      <w:color w:val="243F60"/>
    </w:rPr>
  </w:style>
  <w:style w:type="paragraph" w:styleId="Header">
    <w:name w:val="header"/>
    <w:basedOn w:val="Normal"/>
    <w:link w:val="HeaderChar"/>
    <w:unhideWhenUsed/>
    <w:rsid w:val="00304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4D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304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4D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04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rsid w:val="00304D83"/>
    <w:pPr>
      <w:ind w:left="2880" w:hanging="2880"/>
    </w:pPr>
    <w:rPr>
      <w:rFonts w:ascii="Arial" w:hAnsi="Arial"/>
      <w:snapToGrid w:val="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04D83"/>
    <w:rPr>
      <w:rFonts w:ascii="Arial" w:eastAsia="Times New Roman" w:hAnsi="Arial" w:cs="Times New Roman"/>
      <w:snapToGrid w:val="0"/>
      <w:sz w:val="24"/>
      <w:szCs w:val="20"/>
    </w:rPr>
  </w:style>
  <w:style w:type="paragraph" w:styleId="BlockText">
    <w:name w:val="Block Text"/>
    <w:basedOn w:val="Normal"/>
    <w:rsid w:val="00304D83"/>
    <w:pPr>
      <w:ind w:left="2880" w:right="-341" w:hanging="2880"/>
    </w:pPr>
    <w:rPr>
      <w:rFonts w:ascii="Arial" w:hAnsi="Arial"/>
      <w:snapToGrid w:val="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304D83"/>
    <w:pPr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04D83"/>
    <w:rPr>
      <w:rFonts w:ascii="Calibri" w:eastAsia="Calibri" w:hAnsi="Calibri" w:cs="Times New Roman"/>
    </w:rPr>
  </w:style>
  <w:style w:type="character" w:customStyle="1" w:styleId="yui320151330851502149152">
    <w:name w:val="yui_3_2_0_15_1330851502149152"/>
    <w:basedOn w:val="DefaultParagraphFont"/>
    <w:rsid w:val="00304D83"/>
  </w:style>
  <w:style w:type="character" w:styleId="Hyperlink">
    <w:name w:val="Hyperlink"/>
    <w:basedOn w:val="DefaultParagraphFont"/>
    <w:rsid w:val="0089583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5366-6903-4A83-BDBD-88595AFE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Tessa Denham</cp:lastModifiedBy>
  <cp:revision>4</cp:revision>
  <cp:lastPrinted>2024-03-12T12:08:00Z</cp:lastPrinted>
  <dcterms:created xsi:type="dcterms:W3CDTF">2024-03-12T15:09:00Z</dcterms:created>
  <dcterms:modified xsi:type="dcterms:W3CDTF">2024-03-12T15:17:00Z</dcterms:modified>
</cp:coreProperties>
</file>